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171B9" w14:textId="77777777" w:rsidR="005E6334" w:rsidRDefault="00394CC9">
      <w:pPr>
        <w:pStyle w:val="Title"/>
      </w:pPr>
      <w:r>
        <w:t>Final Report: Health AI – Intelligent Health Care Assistant using IBM Granite</w:t>
      </w:r>
    </w:p>
    <w:p w14:paraId="5664BFF7" w14:textId="77777777" w:rsidR="005E6334" w:rsidRDefault="00394CC9">
      <w:pPr>
        <w:pStyle w:val="Heading1"/>
      </w:pPr>
      <w:r>
        <w:t>1. INTRODUCTION</w:t>
      </w:r>
    </w:p>
    <w:p w14:paraId="72254703" w14:textId="77777777" w:rsidR="005E6334" w:rsidRDefault="00394CC9">
      <w:pPr>
        <w:pStyle w:val="Heading2"/>
      </w:pPr>
      <w:r>
        <w:t>1.1 Project Overview</w:t>
      </w:r>
    </w:p>
    <w:p w14:paraId="1B222797" w14:textId="77777777" w:rsidR="005E6334" w:rsidRDefault="00394CC9">
      <w:r>
        <w:t>The Health AI system aims to revolutionize patient care by integrating IBM Granite’s advanced foundation models to develop an intelligent health care assistant. It assists healthcare providers and patients in tasks like symptom checking, appointment scheduling, health record summarization, and personalized wellness recommendations.</w:t>
      </w:r>
    </w:p>
    <w:p w14:paraId="08559C1B" w14:textId="77777777" w:rsidR="005E6334" w:rsidRDefault="00394CC9">
      <w:pPr>
        <w:pStyle w:val="Heading2"/>
      </w:pPr>
      <w:r>
        <w:t>1.2 Purpose</w:t>
      </w:r>
    </w:p>
    <w:p w14:paraId="57527FE3" w14:textId="77777777" w:rsidR="005E6334" w:rsidRDefault="00394CC9">
      <w:r>
        <w:t>The primary goal is to reduce administrative burdens, enhance diagnosis support, and improve overall healthcare efficiency through AI-driven automation.</w:t>
      </w:r>
    </w:p>
    <w:p w14:paraId="13011DA1" w14:textId="77777777" w:rsidR="005E6334" w:rsidRDefault="00394CC9">
      <w:pPr>
        <w:pStyle w:val="Heading1"/>
      </w:pPr>
      <w:r>
        <w:t>2. IDEATION PHASE</w:t>
      </w:r>
    </w:p>
    <w:p w14:paraId="2CDA6E20" w14:textId="77777777" w:rsidR="005E6334" w:rsidRDefault="00394CC9">
      <w:pPr>
        <w:pStyle w:val="Heading2"/>
      </w:pPr>
      <w:r>
        <w:t>2.1 Problem Statement</w:t>
      </w:r>
    </w:p>
    <w:p w14:paraId="52BF83C9" w14:textId="77777777" w:rsidR="005E6334" w:rsidRDefault="00394CC9">
      <w:r>
        <w:t>Healthcare professionals often face excessive documentation, delayed diagnostics, and poor interoperability. Patients lack real-time assistance and personalized care. The aim is to build an AI assistant that mitigates these inefficiencies.</w:t>
      </w:r>
    </w:p>
    <w:p w14:paraId="182F9EC6" w14:textId="77777777" w:rsidR="005E6334" w:rsidRDefault="00394CC9">
      <w:pPr>
        <w:pStyle w:val="Heading2"/>
      </w:pPr>
      <w:r>
        <w:t>2.2 Empathy Map Canvas</w:t>
      </w:r>
    </w:p>
    <w:p w14:paraId="69593890" w14:textId="756C32E3" w:rsidR="0015513D" w:rsidRPr="0015513D" w:rsidRDefault="002272F0" w:rsidP="0015513D">
      <w:r>
        <w:rPr>
          <w:rFonts w:eastAsia="Times New Roman"/>
          <w:b/>
          <w:bCs/>
        </w:rPr>
        <w:t>Project Focus:</w:t>
      </w:r>
      <w:r>
        <w:rPr>
          <w:rFonts w:eastAsia="Times New Roman"/>
        </w:rPr>
        <w:t xml:space="preserve"> Developing an intelligent AI assistant for health inquiries, leveraging IBM Granite for enhanced accuracy, personalization, and security.</w:t>
      </w:r>
    </w:p>
    <w:p w14:paraId="75EAC2DB" w14:textId="77777777" w:rsidR="005E6334" w:rsidRDefault="00394CC9">
      <w:r>
        <w:t>Refer to the diagram below for the empathy map canvas:</w:t>
      </w:r>
    </w:p>
    <w:p w14:paraId="4A423CDA" w14:textId="654E7A29" w:rsidR="005E6334" w:rsidRDefault="00DF3322">
      <w:r>
        <w:rPr>
          <w:noProof/>
        </w:rPr>
        <w:drawing>
          <wp:anchor distT="0" distB="0" distL="114300" distR="114300" simplePos="0" relativeHeight="251659264" behindDoc="0" locked="0" layoutInCell="1" allowOverlap="1" wp14:anchorId="781B160D" wp14:editId="0EB16BC9">
            <wp:simplePos x="0" y="0"/>
            <wp:positionH relativeFrom="column">
              <wp:posOffset>0</wp:posOffset>
            </wp:positionH>
            <wp:positionV relativeFrom="paragraph">
              <wp:posOffset>316865</wp:posOffset>
            </wp:positionV>
            <wp:extent cx="5486400" cy="5486400"/>
            <wp:effectExtent l="0" t="0" r="0" b="0"/>
            <wp:wrapTopAndBottom/>
            <wp:docPr id="19725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76259" name="Picture 1972576259"/>
                    <pic:cNvPicPr/>
                  </pic:nvPicPr>
                  <pic:blipFill>
                    <a:blip r:embed="rId6"/>
                    <a:stretch>
                      <a:fillRect/>
                    </a:stretch>
                  </pic:blipFill>
                  <pic:spPr>
                    <a:xfrm>
                      <a:off x="0" y="0"/>
                      <a:ext cx="5486400" cy="5486400"/>
                    </a:xfrm>
                    <a:prstGeom prst="rect">
                      <a:avLst/>
                    </a:prstGeom>
                  </pic:spPr>
                </pic:pic>
              </a:graphicData>
            </a:graphic>
          </wp:anchor>
        </w:drawing>
      </w:r>
    </w:p>
    <w:p w14:paraId="6A25433F" w14:textId="3B007410" w:rsidR="005E6334" w:rsidRDefault="00394CC9">
      <w:pPr>
        <w:pStyle w:val="Heading2"/>
      </w:pPr>
      <w:r>
        <w:t>2.3 Brainstorming</w:t>
      </w:r>
    </w:p>
    <w:p w14:paraId="3291AFBD" w14:textId="62CA1C46" w:rsidR="005E6334" w:rsidRDefault="00394CC9">
      <w:r>
        <w:t xml:space="preserve">- AI </w:t>
      </w:r>
      <w:proofErr w:type="spellStart"/>
      <w:r>
        <w:t>chatbot</w:t>
      </w:r>
      <w:proofErr w:type="spellEnd"/>
      <w:r>
        <w:t xml:space="preserve"> for symptom check</w:t>
      </w:r>
      <w:r>
        <w:br/>
        <w:t>- Voice-commanded health assistant</w:t>
      </w:r>
      <w:r>
        <w:br/>
        <w:t>- Auto-summary of medical history using AI</w:t>
      </w:r>
      <w:r>
        <w:br/>
        <w:t>- Integration with wearable data for real-time alerts</w:t>
      </w:r>
    </w:p>
    <w:p w14:paraId="662EE123" w14:textId="77777777" w:rsidR="006E44C5" w:rsidRDefault="006E44C5">
      <w:pPr>
        <w:pStyle w:val="NormalWeb"/>
        <w:divId w:val="1274940482"/>
      </w:pPr>
      <w:r>
        <w:t>Here is a conceptual image to help with your brainstorming and ideation prioritization for the "Health AI Intelligent AI Assistant using IBM Granite" project:</w:t>
      </w:r>
    </w:p>
    <w:p w14:paraId="43A09274" w14:textId="3DDFB26D" w:rsidR="00274A86" w:rsidRPr="001604DE" w:rsidRDefault="006E44C5" w:rsidP="001604DE">
      <w:pPr>
        <w:divId w:val="1835415794"/>
        <w:rPr>
          <w:rFonts w:eastAsia="Times New Roman"/>
        </w:rPr>
      </w:pPr>
      <w:r>
        <w:rPr>
          <w:rFonts w:eastAsia="Times New Roman"/>
          <w:noProof/>
        </w:rPr>
        <mc:AlternateContent>
          <mc:Choice Requires="wps">
            <w:drawing>
              <wp:inline distT="0" distB="0" distL="0" distR="0" wp14:anchorId="5686B660" wp14:editId="090F7817">
                <wp:extent cx="304800" cy="304800"/>
                <wp:effectExtent l="0" t="0" r="0" b="0"/>
                <wp:docPr id="2014534947" name="Rectangle 1"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62D558" id="Rectangle 1"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" filled="f" stroked="f">
                <o:lock v:ext="edit" aspectratio="t"/>
                <w10:anchorlock/>
              </v:rect>
            </w:pict>
          </mc:Fallback>
        </mc:AlternateContent>
      </w:r>
    </w:p>
    <w:p w14:paraId="140ACE84" w14:textId="77777777" w:rsidR="00DD39B5" w:rsidRDefault="00BF2B7E" w:rsidP="00DD39B5">
      <w:pPr>
        <w:pStyle w:val="Heading1"/>
      </w:pPr>
      <w:r>
        <w:rPr>
          <w:noProof/>
        </w:rPr>
        <w:drawing>
          <wp:anchor distT="0" distB="0" distL="114300" distR="114300" simplePos="0" relativeHeight="251660288" behindDoc="0" locked="0" layoutInCell="1" allowOverlap="1" wp14:anchorId="32C97756" wp14:editId="6B9C8BDD">
            <wp:simplePos x="0" y="0"/>
            <wp:positionH relativeFrom="column">
              <wp:posOffset>0</wp:posOffset>
            </wp:positionH>
            <wp:positionV relativeFrom="paragraph">
              <wp:posOffset>244475</wp:posOffset>
            </wp:positionV>
            <wp:extent cx="6858000" cy="6858000"/>
            <wp:effectExtent l="0" t="0" r="0" b="0"/>
            <wp:wrapTopAndBottom/>
            <wp:docPr id="5034015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1506" name="Picture 503401506"/>
                    <pic:cNvPicPr/>
                  </pic:nvPicPr>
                  <pic:blipFill>
                    <a:blip r:embed="rId7"/>
                    <a:stretch>
                      <a:fillRect/>
                    </a:stretch>
                  </pic:blipFill>
                  <pic:spPr>
                    <a:xfrm>
                      <a:off x="0" y="0"/>
                      <a:ext cx="6858000" cy="6858000"/>
                    </a:xfrm>
                    <a:prstGeom prst="rect">
                      <a:avLst/>
                    </a:prstGeom>
                  </pic:spPr>
                </pic:pic>
              </a:graphicData>
            </a:graphic>
          </wp:anchor>
        </w:drawing>
      </w:r>
      <w:r w:rsidR="00394CC9">
        <w:t>3. REQUIREMENT ANALYSIS</w:t>
      </w:r>
    </w:p>
    <w:p w14:paraId="3002E30A" w14:textId="773EFF02" w:rsidR="00DD39B5" w:rsidRDefault="00394CC9" w:rsidP="00DD39B5">
      <w:pPr>
        <w:pStyle w:val="Heading1"/>
      </w:pPr>
      <w:r>
        <w:t>3.1 Customer Journey Map</w:t>
      </w:r>
    </w:p>
    <w:p w14:paraId="6571607D" w14:textId="0E36AA0E" w:rsidR="002971B4" w:rsidRDefault="002971B4" w:rsidP="002971B4">
      <w:r>
        <w:t>A customer journey map for an AI Intelligent Assistant for Project Health using IBM Granite ensures that your powerful AI capabilities focused on solving real user problems, leading to a highly adopted, valuable, and successful product. It transforms a technological marvel into a truly indispensable tool for project professionals., a customer jo</w:t>
      </w:r>
    </w:p>
    <w:p w14:paraId="19D76EF9" w14:textId="6F1589D2" w:rsidR="00CE6EA6" w:rsidRPr="002971B4" w:rsidRDefault="008B4FBF" w:rsidP="002971B4">
      <w:r>
        <w:rPr>
          <w:rFonts w:eastAsia="Times New Roman"/>
          <w:b/>
          <w:bCs/>
        </w:rPr>
        <w:t>Persona:</w:t>
      </w:r>
      <w:r>
        <w:rPr>
          <w:rFonts w:eastAsia="Times New Roman"/>
        </w:rPr>
        <w:t xml:space="preserve"> Sarah, Project Manager (or similar role like Team Lead, Stakeholder)</w:t>
      </w:r>
    </w:p>
    <w:p w14:paraId="5D423BBD" w14:textId="77777777" w:rsidR="00B9157F" w:rsidRDefault="00B9157F">
      <w:pPr>
        <w:pStyle w:val="NormalWeb"/>
        <w:divId w:val="1666398316"/>
      </w:pPr>
      <w:r>
        <w:rPr>
          <w:b/>
          <w:bCs/>
        </w:rPr>
        <w:t>Goal:</w:t>
      </w:r>
      <w:r>
        <w:t xml:space="preserve"> To gain real-time, intelligent insights into her project's health and proactively address potential issues.</w:t>
      </w:r>
    </w:p>
    <w:p w14:paraId="50FAA8B0" w14:textId="77777777" w:rsidR="00B9157F" w:rsidRDefault="00B9157F">
      <w:pPr>
        <w:divId w:val="1666398316"/>
        <w:rPr>
          <w:rFonts w:eastAsia="Times New Roman"/>
        </w:rPr>
      </w:pPr>
      <w:r>
        <w:rPr>
          <w:rFonts w:eastAsia="Times New Roman"/>
          <w:noProof/>
        </w:rPr>
        <mc:AlternateContent>
          <mc:Choice Requires="wps">
            <w:drawing>
              <wp:inline distT="0" distB="0" distL="0" distR="0" wp14:anchorId="705FA73F" wp14:editId="20A012CD">
                <wp:extent cx="6858000" cy="1270"/>
                <wp:effectExtent l="0" t="31750" r="0" b="36830"/>
                <wp:docPr id="119975335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5216ADCD" id="Rectangle 1" o:spid="_x0000_s1026" style="width:540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" filled="f">
                <w10:anchorlock/>
              </v:rect>
            </w:pict>
          </mc:Fallback>
        </mc:AlternateConten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1669"/>
        <w:gridCol w:w="1691"/>
        <w:gridCol w:w="1686"/>
        <w:gridCol w:w="2218"/>
        <w:gridCol w:w="2054"/>
      </w:tblGrid>
      <w:tr w:rsidR="00B9157F" w14:paraId="2F425160" w14:textId="77777777">
        <w:trPr>
          <w:divId w:val="2138638180"/>
          <w:tblHeader/>
          <w:tblCellSpacing w:w="15" w:type="dxa"/>
        </w:trPr>
        <w:tc>
          <w:tcPr>
            <w:tcW w:w="0" w:type="auto"/>
            <w:vAlign w:val="center"/>
            <w:hideMark/>
          </w:tcPr>
          <w:p w14:paraId="3B263869" w14:textId="77777777" w:rsidR="00B9157F" w:rsidRDefault="00B9157F">
            <w:pPr>
              <w:pStyle w:val="NormalWeb"/>
            </w:pPr>
            <w:r>
              <w:rPr>
                <w:b/>
                <w:bCs/>
              </w:rPr>
              <w:t>Stage</w:t>
            </w:r>
          </w:p>
        </w:tc>
        <w:tc>
          <w:tcPr>
            <w:tcW w:w="0" w:type="auto"/>
            <w:vAlign w:val="center"/>
            <w:hideMark/>
          </w:tcPr>
          <w:p w14:paraId="444EF121" w14:textId="77777777" w:rsidR="00B9157F" w:rsidRDefault="00B9157F">
            <w:pPr>
              <w:pStyle w:val="NormalWeb"/>
            </w:pPr>
            <w:r>
              <w:rPr>
                <w:b/>
                <w:bCs/>
              </w:rPr>
              <w:t>Customer Actions</w:t>
            </w:r>
          </w:p>
        </w:tc>
        <w:tc>
          <w:tcPr>
            <w:tcW w:w="0" w:type="auto"/>
            <w:vAlign w:val="center"/>
            <w:hideMark/>
          </w:tcPr>
          <w:p w14:paraId="238568CA" w14:textId="77777777" w:rsidR="00B9157F" w:rsidRDefault="00B9157F">
            <w:pPr>
              <w:pStyle w:val="NormalWeb"/>
            </w:pPr>
            <w:r>
              <w:rPr>
                <w:b/>
                <w:bCs/>
              </w:rPr>
              <w:t>Thoughts &amp; Feelings</w:t>
            </w:r>
          </w:p>
        </w:tc>
        <w:tc>
          <w:tcPr>
            <w:tcW w:w="0" w:type="auto"/>
            <w:vAlign w:val="center"/>
            <w:hideMark/>
          </w:tcPr>
          <w:p w14:paraId="5011D324" w14:textId="77777777" w:rsidR="00B9157F" w:rsidRDefault="00B9157F">
            <w:pPr>
              <w:pStyle w:val="NormalWeb"/>
            </w:pPr>
            <w:r>
              <w:rPr>
                <w:b/>
                <w:bCs/>
              </w:rPr>
              <w:t>Pain Points</w:t>
            </w:r>
          </w:p>
        </w:tc>
        <w:tc>
          <w:tcPr>
            <w:tcW w:w="0" w:type="auto"/>
            <w:vAlign w:val="center"/>
            <w:hideMark/>
          </w:tcPr>
          <w:p w14:paraId="56DDEA0A" w14:textId="77777777" w:rsidR="00B9157F" w:rsidRDefault="00B9157F">
            <w:pPr>
              <w:pStyle w:val="NormalWeb"/>
            </w:pPr>
            <w:proofErr w:type="spellStart"/>
            <w:r>
              <w:rPr>
                <w:b/>
                <w:bCs/>
              </w:rPr>
              <w:t>Touchpoints</w:t>
            </w:r>
            <w:proofErr w:type="spellEnd"/>
            <w:r>
              <w:rPr>
                <w:b/>
                <w:bCs/>
              </w:rPr>
              <w:t xml:space="preserve"> (IBM Granite AI Assistant)</w:t>
            </w:r>
          </w:p>
        </w:tc>
        <w:tc>
          <w:tcPr>
            <w:tcW w:w="0" w:type="auto"/>
            <w:vAlign w:val="center"/>
            <w:hideMark/>
          </w:tcPr>
          <w:p w14:paraId="1A6852EF" w14:textId="77777777" w:rsidR="00B9157F" w:rsidRDefault="00B9157F">
            <w:pPr>
              <w:pStyle w:val="NormalWeb"/>
            </w:pPr>
            <w:r>
              <w:rPr>
                <w:b/>
                <w:bCs/>
              </w:rPr>
              <w:t>Opportunities for AI Enhancement</w:t>
            </w:r>
          </w:p>
        </w:tc>
      </w:tr>
      <w:tr w:rsidR="00B9157F" w14:paraId="34D95EC6" w14:textId="77777777">
        <w:trPr>
          <w:divId w:val="2138638180"/>
          <w:tblCellSpacing w:w="15" w:type="dxa"/>
        </w:trPr>
        <w:tc>
          <w:tcPr>
            <w:tcW w:w="0" w:type="auto"/>
            <w:vAlign w:val="center"/>
            <w:hideMark/>
          </w:tcPr>
          <w:p w14:paraId="1E388C58" w14:textId="77777777" w:rsidR="00B9157F" w:rsidRDefault="00B9157F">
            <w:pPr>
              <w:pStyle w:val="NormalWeb"/>
            </w:pPr>
            <w:r>
              <w:rPr>
                <w:b/>
                <w:bCs/>
              </w:rPr>
              <w:t>1. Awareness</w:t>
            </w:r>
          </w:p>
        </w:tc>
        <w:tc>
          <w:tcPr>
            <w:tcW w:w="0" w:type="auto"/>
            <w:vAlign w:val="center"/>
            <w:hideMark/>
          </w:tcPr>
          <w:p w14:paraId="7A6CD5D8" w14:textId="77777777" w:rsidR="00B9157F" w:rsidRDefault="00B9157F">
            <w:pPr>
              <w:pStyle w:val="NormalWeb"/>
            </w:pPr>
            <w:r>
              <w:t xml:space="preserve">- Sarah hears about "AI assistants for project health" from industry news, colleagues, or IBM marketing. </w:t>
            </w:r>
            <w:r>
              <w:br/>
              <w:t>- She recognizes a need for better project oversight and proactive issue detection.</w:t>
            </w:r>
          </w:p>
        </w:tc>
        <w:tc>
          <w:tcPr>
            <w:tcW w:w="0" w:type="auto"/>
            <w:vAlign w:val="center"/>
            <w:hideMark/>
          </w:tcPr>
          <w:p w14:paraId="3C54C36B" w14:textId="77777777" w:rsidR="00B9157F" w:rsidRDefault="00B9157F">
            <w:pPr>
              <w:pStyle w:val="NormalWeb"/>
            </w:pPr>
            <w:r>
              <w:t xml:space="preserve">- "My projects are getting complex; I need a better way to stay on top of things." </w:t>
            </w:r>
            <w:r>
              <w:br/>
              <w:t>- "Is AI truly mature enough for this? Will it be accurate?"</w:t>
            </w:r>
          </w:p>
        </w:tc>
        <w:tc>
          <w:tcPr>
            <w:tcW w:w="0" w:type="auto"/>
            <w:vAlign w:val="center"/>
            <w:hideMark/>
          </w:tcPr>
          <w:p w14:paraId="1AD9B4C4" w14:textId="77777777" w:rsidR="00B9157F" w:rsidRDefault="00B9157F">
            <w:pPr>
              <w:pStyle w:val="NormalWeb"/>
            </w:pPr>
            <w:r>
              <w:t xml:space="preserve">- Manual data collection for project status is time-consuming. </w:t>
            </w:r>
            <w:r>
              <w:br/>
              <w:t xml:space="preserve">- Difficulty in identifying emerging risks early. </w:t>
            </w:r>
            <w:r>
              <w:br/>
              <w:t>- Information overload from various project tools.</w:t>
            </w:r>
          </w:p>
        </w:tc>
        <w:tc>
          <w:tcPr>
            <w:tcW w:w="0" w:type="auto"/>
            <w:vAlign w:val="center"/>
            <w:hideMark/>
          </w:tcPr>
          <w:p w14:paraId="2CF89553" w14:textId="77777777" w:rsidR="00B9157F" w:rsidRDefault="00B9157F">
            <w:pPr>
              <w:pStyle w:val="NormalWeb"/>
            </w:pPr>
            <w:r>
              <w:t xml:space="preserve">- IBM marketing materials (case studies on Granite, webinars). </w:t>
            </w:r>
            <w:r>
              <w:br/>
              <w:t xml:space="preserve">- Articles/blogs on project management AI. </w:t>
            </w:r>
            <w:r>
              <w:br/>
              <w:t>- Peer recommendations.</w:t>
            </w:r>
          </w:p>
        </w:tc>
        <w:tc>
          <w:tcPr>
            <w:tcW w:w="0" w:type="auto"/>
            <w:vAlign w:val="center"/>
            <w:hideMark/>
          </w:tcPr>
          <w:p w14:paraId="57856DFD" w14:textId="77777777" w:rsidR="00B9157F" w:rsidRDefault="00B9157F">
            <w:pPr>
              <w:pStyle w:val="NormalWeb"/>
            </w:pPr>
            <w:r>
              <w:t xml:space="preserve">- </w:t>
            </w:r>
            <w:r>
              <w:rPr>
                <w:b/>
                <w:bCs/>
              </w:rPr>
              <w:t>Granite-powered content generation:</w:t>
            </w:r>
            <w:r>
              <w:t xml:space="preserve"> Generate targeted marketing content, success stories. </w:t>
            </w:r>
            <w:r>
              <w:br/>
              <w:t xml:space="preserve">- </w:t>
            </w:r>
            <w:r>
              <w:rPr>
                <w:b/>
                <w:bCs/>
              </w:rPr>
              <w:t>Granite-powered sentiment analysis:</w:t>
            </w:r>
            <w:r>
              <w:t xml:space="preserve"> </w:t>
            </w:r>
            <w:proofErr w:type="spellStart"/>
            <w:r>
              <w:t>Analyze</w:t>
            </w:r>
            <w:proofErr w:type="spellEnd"/>
            <w:r>
              <w:t xml:space="preserve"> industry discussions for pain points to tailor messaging.</w:t>
            </w:r>
          </w:p>
        </w:tc>
      </w:tr>
      <w:tr w:rsidR="00B9157F" w14:paraId="4E0B4614" w14:textId="77777777">
        <w:trPr>
          <w:divId w:val="2138638180"/>
          <w:tblCellSpacing w:w="15" w:type="dxa"/>
        </w:trPr>
        <w:tc>
          <w:tcPr>
            <w:tcW w:w="0" w:type="auto"/>
            <w:vAlign w:val="center"/>
            <w:hideMark/>
          </w:tcPr>
          <w:p w14:paraId="12159FEF" w14:textId="77777777" w:rsidR="00B9157F" w:rsidRDefault="00B9157F">
            <w:pPr>
              <w:pStyle w:val="NormalWeb"/>
            </w:pPr>
            <w:r>
              <w:rPr>
                <w:b/>
                <w:bCs/>
              </w:rPr>
              <w:t>2. Consideration</w:t>
            </w:r>
          </w:p>
        </w:tc>
        <w:tc>
          <w:tcPr>
            <w:tcW w:w="0" w:type="auto"/>
            <w:vAlign w:val="center"/>
            <w:hideMark/>
          </w:tcPr>
          <w:p w14:paraId="62A54AAC" w14:textId="77777777" w:rsidR="00B9157F" w:rsidRDefault="00B9157F">
            <w:pPr>
              <w:pStyle w:val="NormalWeb"/>
            </w:pPr>
            <w:r>
              <w:t xml:space="preserve">- Sarah researches different AI assistant solutions. </w:t>
            </w:r>
            <w:r>
              <w:br/>
              <w:t xml:space="preserve">- She explores IBM Granite's capabilities for enterprise AI, security, and data integration. </w:t>
            </w:r>
            <w:r>
              <w:br/>
              <w:t>- She looks for demos or trials of the project health assistant.</w:t>
            </w:r>
          </w:p>
        </w:tc>
        <w:tc>
          <w:tcPr>
            <w:tcW w:w="0" w:type="auto"/>
            <w:vAlign w:val="center"/>
            <w:hideMark/>
          </w:tcPr>
          <w:p w14:paraId="7A2E80D2" w14:textId="77777777" w:rsidR="00B9157F" w:rsidRDefault="00B9157F">
            <w:pPr>
              <w:pStyle w:val="NormalWeb"/>
            </w:pPr>
            <w:r>
              <w:t xml:space="preserve">- "This IBM Granite solution looks robust for enterprise data, but how easy is it to integrate with my existing tools?" </w:t>
            </w:r>
            <w:r>
              <w:br/>
              <w:t>- "Will it truly understand my project data nuances?"</w:t>
            </w:r>
          </w:p>
        </w:tc>
        <w:tc>
          <w:tcPr>
            <w:tcW w:w="0" w:type="auto"/>
            <w:vAlign w:val="center"/>
            <w:hideMark/>
          </w:tcPr>
          <w:p w14:paraId="6510FE69" w14:textId="77777777" w:rsidR="00B9157F" w:rsidRDefault="00B9157F">
            <w:pPr>
              <w:pStyle w:val="NormalWeb"/>
            </w:pPr>
            <w:r>
              <w:t xml:space="preserve">- Compatibility concerns with existing project management software (Jira, Asana, etc.). </w:t>
            </w:r>
            <w:r>
              <w:br/>
              <w:t xml:space="preserve">- Doubts about the AI's ability to provide </w:t>
            </w:r>
            <w:r>
              <w:rPr>
                <w:i/>
                <w:iCs/>
              </w:rPr>
              <w:t>actionable</w:t>
            </w:r>
            <w:r>
              <w:t xml:space="preserve"> insights, not just data.</w:t>
            </w:r>
          </w:p>
        </w:tc>
        <w:tc>
          <w:tcPr>
            <w:tcW w:w="0" w:type="auto"/>
            <w:vAlign w:val="center"/>
            <w:hideMark/>
          </w:tcPr>
          <w:p w14:paraId="57FCE13A" w14:textId="77777777" w:rsidR="00B9157F" w:rsidRDefault="00B9157F">
            <w:pPr>
              <w:pStyle w:val="NormalWeb"/>
            </w:pPr>
            <w:r>
              <w:t xml:space="preserve">- IBM </w:t>
            </w:r>
            <w:proofErr w:type="spellStart"/>
            <w:r>
              <w:t>Watsonx</w:t>
            </w:r>
            <w:proofErr w:type="spellEnd"/>
            <w:r>
              <w:t xml:space="preserve"> website (Granite details). </w:t>
            </w:r>
            <w:r>
              <w:br/>
              <w:t xml:space="preserve">- Product documentation. </w:t>
            </w:r>
            <w:r>
              <w:br/>
              <w:t xml:space="preserve">- Demo videos/webinars showcasing the AI assistant. </w:t>
            </w:r>
            <w:r>
              <w:br/>
              <w:t>- Technical specifications for integration.</w:t>
            </w:r>
          </w:p>
        </w:tc>
        <w:tc>
          <w:tcPr>
            <w:tcW w:w="0" w:type="auto"/>
            <w:vAlign w:val="center"/>
            <w:hideMark/>
          </w:tcPr>
          <w:p w14:paraId="1B595B2B" w14:textId="77777777" w:rsidR="00B9157F" w:rsidRDefault="00B9157F">
            <w:pPr>
              <w:pStyle w:val="NormalWeb"/>
            </w:pPr>
            <w:r>
              <w:t xml:space="preserve">- </w:t>
            </w:r>
            <w:r>
              <w:rPr>
                <w:b/>
                <w:bCs/>
              </w:rPr>
              <w:t>Granite-powered intelligent search/QA:</w:t>
            </w:r>
            <w:r>
              <w:t xml:space="preserve"> Answer complex integration questions. </w:t>
            </w:r>
            <w:r>
              <w:br/>
              <w:t xml:space="preserve">- </w:t>
            </w:r>
            <w:r>
              <w:rPr>
                <w:b/>
                <w:bCs/>
              </w:rPr>
              <w:t>Granite-powered personalized demos:</w:t>
            </w:r>
            <w:r>
              <w:t xml:space="preserve"> Tailor demo content based on Sarah's specific industry/tools.</w:t>
            </w:r>
          </w:p>
        </w:tc>
      </w:tr>
      <w:tr w:rsidR="00B9157F" w14:paraId="22214814" w14:textId="77777777">
        <w:trPr>
          <w:divId w:val="2138638180"/>
          <w:tblCellSpacing w:w="15" w:type="dxa"/>
        </w:trPr>
        <w:tc>
          <w:tcPr>
            <w:tcW w:w="0" w:type="auto"/>
            <w:vAlign w:val="center"/>
            <w:hideMark/>
          </w:tcPr>
          <w:p w14:paraId="218C55B8" w14:textId="77777777" w:rsidR="00B9157F" w:rsidRDefault="00B9157F">
            <w:pPr>
              <w:pStyle w:val="NormalWeb"/>
            </w:pPr>
            <w:r>
              <w:rPr>
                <w:b/>
                <w:bCs/>
              </w:rPr>
              <w:t>3. Acquisition</w:t>
            </w:r>
          </w:p>
        </w:tc>
        <w:tc>
          <w:tcPr>
            <w:tcW w:w="0" w:type="auto"/>
            <w:vAlign w:val="center"/>
            <w:hideMark/>
          </w:tcPr>
          <w:p w14:paraId="1FC12F44" w14:textId="77777777" w:rsidR="00B9157F" w:rsidRDefault="00B9157F">
            <w:pPr>
              <w:pStyle w:val="NormalWeb"/>
            </w:pPr>
            <w:r>
              <w:t xml:space="preserve">- Sarah's organization decides to pilot the IBM Granite-powered AI assistant for project health. </w:t>
            </w:r>
            <w:r>
              <w:br/>
              <w:t xml:space="preserve">- She participates in the </w:t>
            </w:r>
            <w:proofErr w:type="spellStart"/>
            <w:r>
              <w:t>onboarding</w:t>
            </w:r>
            <w:proofErr w:type="spellEnd"/>
            <w:r>
              <w:t xml:space="preserve"> process, providing access to project data.</w:t>
            </w:r>
          </w:p>
        </w:tc>
        <w:tc>
          <w:tcPr>
            <w:tcW w:w="0" w:type="auto"/>
            <w:vAlign w:val="center"/>
            <w:hideMark/>
          </w:tcPr>
          <w:p w14:paraId="513EF8C0" w14:textId="77777777" w:rsidR="00B9157F" w:rsidRDefault="00B9157F">
            <w:pPr>
              <w:pStyle w:val="NormalWeb"/>
            </w:pPr>
            <w:r>
              <w:t xml:space="preserve">- "Excited to see this in action, but also a bit overwhelmed by the setup." </w:t>
            </w:r>
            <w:r>
              <w:br/>
              <w:t>- "Hope the data integration is smooth and secure."</w:t>
            </w:r>
          </w:p>
        </w:tc>
        <w:tc>
          <w:tcPr>
            <w:tcW w:w="0" w:type="auto"/>
            <w:vAlign w:val="center"/>
            <w:hideMark/>
          </w:tcPr>
          <w:p w14:paraId="77D9CEAA" w14:textId="77777777" w:rsidR="00B9157F" w:rsidRDefault="00B9157F">
            <w:pPr>
              <w:pStyle w:val="NormalWeb"/>
            </w:pPr>
            <w:r>
              <w:t xml:space="preserve">- Complex data integration with various project data sources. </w:t>
            </w:r>
            <w:r>
              <w:br/>
              <w:t xml:space="preserve">- Data security and privacy concerns when providing access to sensitive project information. </w:t>
            </w:r>
            <w:r>
              <w:br/>
              <w:t>- Initial learning curve for using the AI.</w:t>
            </w:r>
          </w:p>
        </w:tc>
        <w:tc>
          <w:tcPr>
            <w:tcW w:w="0" w:type="auto"/>
            <w:vAlign w:val="center"/>
            <w:hideMark/>
          </w:tcPr>
          <w:p w14:paraId="79DA45B1" w14:textId="77777777" w:rsidR="00B9157F" w:rsidRDefault="00B9157F">
            <w:pPr>
              <w:pStyle w:val="NormalWeb"/>
            </w:pPr>
            <w:r>
              <w:t xml:space="preserve">- </w:t>
            </w:r>
            <w:proofErr w:type="spellStart"/>
            <w:r>
              <w:t>Onboarding</w:t>
            </w:r>
            <w:proofErr w:type="spellEnd"/>
            <w:r>
              <w:t xml:space="preserve"> guides. </w:t>
            </w:r>
            <w:r>
              <w:br/>
              <w:t xml:space="preserve">- Dedicated support team. </w:t>
            </w:r>
            <w:r>
              <w:br/>
              <w:t xml:space="preserve">- AI Assistant's initial setup wizard. </w:t>
            </w:r>
            <w:r>
              <w:br/>
              <w:t>- API documentation for data connectors (leveraging Granite's data handling).</w:t>
            </w:r>
          </w:p>
        </w:tc>
        <w:tc>
          <w:tcPr>
            <w:tcW w:w="0" w:type="auto"/>
            <w:vAlign w:val="center"/>
            <w:hideMark/>
          </w:tcPr>
          <w:p w14:paraId="45B093C2" w14:textId="77777777" w:rsidR="00B9157F" w:rsidRDefault="00B9157F">
            <w:pPr>
              <w:pStyle w:val="NormalWeb"/>
            </w:pPr>
            <w:r>
              <w:t xml:space="preserve">- </w:t>
            </w:r>
            <w:r>
              <w:rPr>
                <w:b/>
                <w:bCs/>
              </w:rPr>
              <w:t xml:space="preserve">Granite-powered intelligent </w:t>
            </w:r>
            <w:proofErr w:type="spellStart"/>
            <w:r>
              <w:rPr>
                <w:b/>
                <w:bCs/>
              </w:rPr>
              <w:t>onboarding</w:t>
            </w:r>
            <w:proofErr w:type="spellEnd"/>
            <w:r>
              <w:rPr>
                <w:b/>
                <w:bCs/>
              </w:rPr>
              <w:t>:</w:t>
            </w:r>
            <w:r>
              <w:t xml:space="preserve"> Guide Sarah through setup with personalized instructions. </w:t>
            </w:r>
            <w:r>
              <w:br/>
              <w:t xml:space="preserve">- </w:t>
            </w:r>
            <w:r>
              <w:rPr>
                <w:b/>
                <w:bCs/>
              </w:rPr>
              <w:t>Granite-powered data mapping suggestions:</w:t>
            </w:r>
            <w:r>
              <w:t xml:space="preserve"> </w:t>
            </w:r>
            <w:proofErr w:type="spellStart"/>
            <w:r>
              <w:t>Analyze</w:t>
            </w:r>
            <w:proofErr w:type="spellEnd"/>
            <w:r>
              <w:t xml:space="preserve"> data schemas for easier integration.</w:t>
            </w:r>
          </w:p>
        </w:tc>
      </w:tr>
      <w:tr w:rsidR="00B9157F" w14:paraId="1C5386F5" w14:textId="77777777">
        <w:trPr>
          <w:divId w:val="2138638180"/>
          <w:tblCellSpacing w:w="15" w:type="dxa"/>
        </w:trPr>
        <w:tc>
          <w:tcPr>
            <w:tcW w:w="0" w:type="auto"/>
            <w:vAlign w:val="center"/>
            <w:hideMark/>
          </w:tcPr>
          <w:p w14:paraId="71D6EF7E" w14:textId="77777777" w:rsidR="00B9157F" w:rsidRDefault="00B9157F">
            <w:pPr>
              <w:pStyle w:val="NormalWeb"/>
            </w:pPr>
            <w:r>
              <w:rPr>
                <w:b/>
                <w:bCs/>
              </w:rPr>
              <w:t xml:space="preserve">4. </w:t>
            </w:r>
            <w:proofErr w:type="spellStart"/>
            <w:r>
              <w:rPr>
                <w:b/>
                <w:bCs/>
              </w:rPr>
              <w:t>Onboarding</w:t>
            </w:r>
            <w:proofErr w:type="spellEnd"/>
            <w:r>
              <w:rPr>
                <w:b/>
                <w:bCs/>
              </w:rPr>
              <w:t xml:space="preserve"> &amp; Initial Use</w:t>
            </w:r>
          </w:p>
        </w:tc>
        <w:tc>
          <w:tcPr>
            <w:tcW w:w="0" w:type="auto"/>
            <w:vAlign w:val="center"/>
            <w:hideMark/>
          </w:tcPr>
          <w:p w14:paraId="5DAEB8DF" w14:textId="77777777" w:rsidR="00B9157F" w:rsidRDefault="00B9157F">
            <w:pPr>
              <w:pStyle w:val="NormalWeb"/>
            </w:pPr>
            <w:r>
              <w:t xml:space="preserve">- Sarah starts using the AI assistant, asking questions about project status, risks, and resource allocation. </w:t>
            </w:r>
            <w:r>
              <w:br/>
              <w:t>- She provides feedback on the AI's responses and accuracy.</w:t>
            </w:r>
          </w:p>
        </w:tc>
        <w:tc>
          <w:tcPr>
            <w:tcW w:w="0" w:type="auto"/>
            <w:vAlign w:val="center"/>
            <w:hideMark/>
          </w:tcPr>
          <w:p w14:paraId="12F725D8" w14:textId="77777777" w:rsidR="00B9157F" w:rsidRDefault="00B9157F">
            <w:pPr>
              <w:pStyle w:val="NormalWeb"/>
            </w:pPr>
            <w:r>
              <w:t xml:space="preserve">- "It's interesting, but sometimes the answers are a bit generic." </w:t>
            </w:r>
            <w:r>
              <w:br/>
              <w:t>- "How can I refine its understanding of my specific project metrics?"</w:t>
            </w:r>
          </w:p>
        </w:tc>
        <w:tc>
          <w:tcPr>
            <w:tcW w:w="0" w:type="auto"/>
            <w:vAlign w:val="center"/>
            <w:hideMark/>
          </w:tcPr>
          <w:p w14:paraId="2E739959" w14:textId="77777777" w:rsidR="00B9157F" w:rsidRDefault="00B9157F">
            <w:pPr>
              <w:pStyle w:val="NormalWeb"/>
            </w:pPr>
            <w:r>
              <w:t xml:space="preserve">- Generic or vague responses from the AI. </w:t>
            </w:r>
            <w:r>
              <w:br/>
              <w:t xml:space="preserve">- Difficulty in formulating precise questions to get desired insights. </w:t>
            </w:r>
            <w:r>
              <w:br/>
              <w:t>- AI not fully understanding nuanced project context or internal jargon.</w:t>
            </w:r>
          </w:p>
        </w:tc>
        <w:tc>
          <w:tcPr>
            <w:tcW w:w="0" w:type="auto"/>
            <w:vAlign w:val="center"/>
            <w:hideMark/>
          </w:tcPr>
          <w:p w14:paraId="23CEC8EB" w14:textId="77777777" w:rsidR="00B9157F" w:rsidRDefault="00B9157F">
            <w:pPr>
              <w:pStyle w:val="NormalWeb"/>
            </w:pPr>
            <w:r>
              <w:t xml:space="preserve">- AI Assistant UI (dashboard, chat interface). </w:t>
            </w:r>
            <w:r>
              <w:br/>
              <w:t xml:space="preserve">- Contextual help/tooltips from the AI. </w:t>
            </w:r>
            <w:r>
              <w:br/>
              <w:t xml:space="preserve">- User feedback mechanism within the assistant. </w:t>
            </w:r>
            <w:r>
              <w:br/>
              <w:t>- Knowledge base/FAQs.</w:t>
            </w:r>
          </w:p>
        </w:tc>
        <w:tc>
          <w:tcPr>
            <w:tcW w:w="0" w:type="auto"/>
            <w:vAlign w:val="center"/>
            <w:hideMark/>
          </w:tcPr>
          <w:p w14:paraId="4EFEB430" w14:textId="77777777" w:rsidR="00B9157F" w:rsidRDefault="00B9157F">
            <w:pPr>
              <w:pStyle w:val="NormalWeb"/>
            </w:pPr>
            <w:r>
              <w:t xml:space="preserve">- </w:t>
            </w:r>
            <w:r>
              <w:rPr>
                <w:b/>
                <w:bCs/>
              </w:rPr>
              <w:t>Granite-powered natural language understanding (NLU):</w:t>
            </w:r>
            <w:r>
              <w:t xml:space="preserve"> Improve interpretation of complex queries. </w:t>
            </w:r>
            <w:r>
              <w:br/>
              <w:t xml:space="preserve">- </w:t>
            </w:r>
            <w:r>
              <w:rPr>
                <w:b/>
                <w:bCs/>
              </w:rPr>
              <w:t>Granite-powered active learning:</w:t>
            </w:r>
            <w:r>
              <w:t xml:space="preserve"> The AI learns from Sarah's feedback to refine responses.</w:t>
            </w:r>
          </w:p>
        </w:tc>
      </w:tr>
      <w:tr w:rsidR="00B9157F" w14:paraId="15F8AAEF" w14:textId="77777777">
        <w:trPr>
          <w:divId w:val="2138638180"/>
          <w:tblCellSpacing w:w="15" w:type="dxa"/>
        </w:trPr>
        <w:tc>
          <w:tcPr>
            <w:tcW w:w="0" w:type="auto"/>
            <w:vAlign w:val="center"/>
            <w:hideMark/>
          </w:tcPr>
          <w:p w14:paraId="4B6D1F99" w14:textId="77777777" w:rsidR="00B9157F" w:rsidRDefault="00B9157F">
            <w:pPr>
              <w:pStyle w:val="NormalWeb"/>
            </w:pPr>
            <w:r>
              <w:rPr>
                <w:b/>
                <w:bCs/>
              </w:rPr>
              <w:t>5. Core Usage &amp; Value Realization</w:t>
            </w:r>
          </w:p>
        </w:tc>
        <w:tc>
          <w:tcPr>
            <w:tcW w:w="0" w:type="auto"/>
            <w:vAlign w:val="center"/>
            <w:hideMark/>
          </w:tcPr>
          <w:p w14:paraId="34620C12" w14:textId="77777777" w:rsidR="00B9157F" w:rsidRDefault="00B9157F">
            <w:pPr>
              <w:pStyle w:val="NormalWeb"/>
            </w:pPr>
            <w:r>
              <w:t xml:space="preserve">- Sarah regularly consults the AI assistant for proactive project health monitoring. </w:t>
            </w:r>
            <w:r>
              <w:br/>
              <w:t xml:space="preserve">- She receives alerts about potential budget overruns, schedule delays, or resource conflicts. </w:t>
            </w:r>
            <w:r>
              <w:br/>
              <w:t>- She uses AI-generated summaries for stakeholder reports.</w:t>
            </w:r>
          </w:p>
        </w:tc>
        <w:tc>
          <w:tcPr>
            <w:tcW w:w="0" w:type="auto"/>
            <w:vAlign w:val="center"/>
            <w:hideMark/>
          </w:tcPr>
          <w:p w14:paraId="3075E010" w14:textId="77777777" w:rsidR="00B9157F" w:rsidRDefault="00B9157F">
            <w:pPr>
              <w:pStyle w:val="NormalWeb"/>
            </w:pPr>
            <w:r>
              <w:t xml:space="preserve">- "This is a lifesaver! I caught that risk before it became a major problem." </w:t>
            </w:r>
            <w:r>
              <w:br/>
              <w:t>- "The insights are truly actionable and save me hours."</w:t>
            </w:r>
          </w:p>
        </w:tc>
        <w:tc>
          <w:tcPr>
            <w:tcW w:w="0" w:type="auto"/>
            <w:vAlign w:val="center"/>
            <w:hideMark/>
          </w:tcPr>
          <w:p w14:paraId="35219144" w14:textId="77777777" w:rsidR="00B9157F" w:rsidRDefault="00B9157F">
            <w:pPr>
              <w:pStyle w:val="NormalWeb"/>
            </w:pPr>
            <w:r>
              <w:t xml:space="preserve">- Over-reliance on AI without critical thinking. </w:t>
            </w:r>
            <w:r>
              <w:br/>
              <w:t xml:space="preserve">- AI missing subtle, qualitative project nuances. </w:t>
            </w:r>
            <w:r>
              <w:br/>
              <w:t>- Difficulty in customizing alert thresholds or report formats.</w:t>
            </w:r>
          </w:p>
        </w:tc>
        <w:tc>
          <w:tcPr>
            <w:tcW w:w="0" w:type="auto"/>
            <w:vAlign w:val="center"/>
            <w:hideMark/>
          </w:tcPr>
          <w:p w14:paraId="63CEB42B" w14:textId="77777777" w:rsidR="00B9157F" w:rsidRDefault="00B9157F">
            <w:pPr>
              <w:pStyle w:val="NormalWeb"/>
            </w:pPr>
            <w:r>
              <w:t xml:space="preserve">- AI Assistant real-time dashboards. </w:t>
            </w:r>
            <w:r>
              <w:br/>
              <w:t xml:space="preserve">- Proactive notifications (email, in-app). </w:t>
            </w:r>
            <w:r>
              <w:br/>
              <w:t xml:space="preserve">- AI-generated reports and summaries. </w:t>
            </w:r>
            <w:r>
              <w:br/>
              <w:t>- Integrated collaboration features (sharing insights).</w:t>
            </w:r>
          </w:p>
        </w:tc>
        <w:tc>
          <w:tcPr>
            <w:tcW w:w="0" w:type="auto"/>
            <w:vAlign w:val="center"/>
            <w:hideMark/>
          </w:tcPr>
          <w:p w14:paraId="0BE2C6FE" w14:textId="77777777" w:rsidR="00B9157F" w:rsidRDefault="00B9157F">
            <w:pPr>
              <w:pStyle w:val="NormalWeb"/>
            </w:pPr>
            <w:r>
              <w:t xml:space="preserve">- </w:t>
            </w:r>
            <w:r>
              <w:rPr>
                <w:b/>
                <w:bCs/>
              </w:rPr>
              <w:t>Granite-powered predictive analytics:</w:t>
            </w:r>
            <w:r>
              <w:t xml:space="preserve"> More accurate risk forecasting. </w:t>
            </w:r>
            <w:r>
              <w:br/>
              <w:t xml:space="preserve">- </w:t>
            </w:r>
            <w:r>
              <w:rPr>
                <w:b/>
                <w:bCs/>
              </w:rPr>
              <w:t>Granite-powered generative AI:</w:t>
            </w:r>
            <w:r>
              <w:t xml:space="preserve"> Auto-generate detailed reports and communication drafts based on project health.</w:t>
            </w:r>
          </w:p>
        </w:tc>
      </w:tr>
      <w:tr w:rsidR="00B9157F" w14:paraId="579E8A27" w14:textId="77777777">
        <w:trPr>
          <w:divId w:val="2138638180"/>
          <w:tblCellSpacing w:w="15" w:type="dxa"/>
        </w:trPr>
        <w:tc>
          <w:tcPr>
            <w:tcW w:w="0" w:type="auto"/>
            <w:vAlign w:val="center"/>
            <w:hideMark/>
          </w:tcPr>
          <w:p w14:paraId="7FC25030" w14:textId="77777777" w:rsidR="00B9157F" w:rsidRDefault="00B9157F">
            <w:pPr>
              <w:pStyle w:val="NormalWeb"/>
            </w:pPr>
            <w:r>
              <w:rPr>
                <w:b/>
                <w:bCs/>
              </w:rPr>
              <w:t>6. Expansion &amp; Advocacy</w:t>
            </w:r>
          </w:p>
        </w:tc>
        <w:tc>
          <w:tcPr>
            <w:tcW w:w="0" w:type="auto"/>
            <w:vAlign w:val="center"/>
            <w:hideMark/>
          </w:tcPr>
          <w:p w14:paraId="5C8B3892" w14:textId="77777777" w:rsidR="00B9157F" w:rsidRDefault="00B9157F">
            <w:pPr>
              <w:pStyle w:val="NormalWeb"/>
            </w:pPr>
            <w:r>
              <w:t xml:space="preserve">- Sarah recommends the AI assistant to other project managers in her organization. </w:t>
            </w:r>
            <w:r>
              <w:br/>
              <w:t xml:space="preserve">- She explores additional features like scenario planning or integrating more data sources. </w:t>
            </w:r>
            <w:r>
              <w:br/>
              <w:t>- She provides positive testimonials.</w:t>
            </w:r>
          </w:p>
        </w:tc>
        <w:tc>
          <w:tcPr>
            <w:tcW w:w="0" w:type="auto"/>
            <w:vAlign w:val="center"/>
            <w:hideMark/>
          </w:tcPr>
          <w:p w14:paraId="640631E6" w14:textId="77777777" w:rsidR="00B9157F" w:rsidRDefault="00B9157F">
            <w:pPr>
              <w:pStyle w:val="NormalWeb"/>
            </w:pPr>
            <w:r>
              <w:t xml:space="preserve">- "This AI assistant has transformed how we manage projects." </w:t>
            </w:r>
            <w:r>
              <w:br/>
              <w:t>- "What else can it do for us? Can it help with our portfolio management?"</w:t>
            </w:r>
          </w:p>
        </w:tc>
        <w:tc>
          <w:tcPr>
            <w:tcW w:w="0" w:type="auto"/>
            <w:vAlign w:val="center"/>
            <w:hideMark/>
          </w:tcPr>
          <w:p w14:paraId="5CB51DDE" w14:textId="77777777" w:rsidR="00B9157F" w:rsidRDefault="00B9157F">
            <w:pPr>
              <w:pStyle w:val="NormalWeb"/>
            </w:pPr>
            <w:r>
              <w:t xml:space="preserve">- Limited scalability to more complex organizational structures or broader use cases. </w:t>
            </w:r>
            <w:r>
              <w:br/>
              <w:t>- Challenges in sharing best practices for AI usage across teams.</w:t>
            </w:r>
          </w:p>
        </w:tc>
        <w:tc>
          <w:tcPr>
            <w:tcW w:w="0" w:type="auto"/>
            <w:vAlign w:val="center"/>
            <w:hideMark/>
          </w:tcPr>
          <w:p w14:paraId="2B47BB45" w14:textId="77777777" w:rsidR="00B9157F" w:rsidRDefault="00B9157F">
            <w:pPr>
              <w:pStyle w:val="NormalWeb"/>
            </w:pPr>
            <w:r>
              <w:t xml:space="preserve">- User communities/forums. </w:t>
            </w:r>
            <w:r>
              <w:br/>
              <w:t xml:space="preserve">- Feature release announcements. </w:t>
            </w:r>
            <w:r>
              <w:br/>
              <w:t xml:space="preserve">- IBM sales/account management. </w:t>
            </w:r>
            <w:r>
              <w:br/>
              <w:t>- Customer success stories/webinars.</w:t>
            </w:r>
          </w:p>
        </w:tc>
        <w:tc>
          <w:tcPr>
            <w:tcW w:w="0" w:type="auto"/>
            <w:vAlign w:val="center"/>
            <w:hideMark/>
          </w:tcPr>
          <w:p w14:paraId="79E815F0" w14:textId="77777777" w:rsidR="00B9157F" w:rsidRDefault="00B9157F">
            <w:pPr>
              <w:pStyle w:val="NormalWeb"/>
            </w:pPr>
            <w:r>
              <w:t xml:space="preserve">- </w:t>
            </w:r>
            <w:r>
              <w:rPr>
                <w:b/>
                <w:bCs/>
              </w:rPr>
              <w:t>Granite-powered recommendation engine:</w:t>
            </w:r>
            <w:r>
              <w:t xml:space="preserve"> Suggest new use cases or integrations based on Sarah's usage. </w:t>
            </w:r>
            <w:r>
              <w:br/>
              <w:t xml:space="preserve">- </w:t>
            </w:r>
            <w:r>
              <w:rPr>
                <w:b/>
                <w:bCs/>
              </w:rPr>
              <w:t>Granite-powered knowledge sharing:</w:t>
            </w:r>
            <w:r>
              <w:t xml:space="preserve"> Facilitate best practice sharing across users.</w:t>
            </w:r>
          </w:p>
        </w:tc>
      </w:tr>
      <w:tr w:rsidR="00B9157F" w14:paraId="766BF25F" w14:textId="77777777">
        <w:trPr>
          <w:divId w:val="2138638180"/>
          <w:tblCellSpacing w:w="15" w:type="dxa"/>
        </w:trPr>
        <w:tc>
          <w:tcPr>
            <w:tcW w:w="0" w:type="auto"/>
            <w:vAlign w:val="center"/>
            <w:hideMark/>
          </w:tcPr>
          <w:p w14:paraId="7826DEA5" w14:textId="77777777" w:rsidR="00B9157F" w:rsidRDefault="00B9157F">
            <w:pPr>
              <w:pStyle w:val="NormalWeb"/>
            </w:pPr>
            <w:r>
              <w:rPr>
                <w:b/>
                <w:bCs/>
              </w:rPr>
              <w:t>7. Retention &amp; Evolution</w:t>
            </w:r>
          </w:p>
        </w:tc>
        <w:tc>
          <w:tcPr>
            <w:tcW w:w="0" w:type="auto"/>
            <w:vAlign w:val="center"/>
            <w:hideMark/>
          </w:tcPr>
          <w:p w14:paraId="0638500A" w14:textId="77777777" w:rsidR="00B9157F" w:rsidRDefault="00B9157F">
            <w:pPr>
              <w:pStyle w:val="NormalWeb"/>
            </w:pPr>
            <w:r>
              <w:t xml:space="preserve">- Sarah continues to rely on the AI assistant, benefiting from ongoing updates and new functionalities. </w:t>
            </w:r>
            <w:r>
              <w:br/>
              <w:t>- Her organization renews their subscription.</w:t>
            </w:r>
          </w:p>
        </w:tc>
        <w:tc>
          <w:tcPr>
            <w:tcW w:w="0" w:type="auto"/>
            <w:vAlign w:val="center"/>
            <w:hideMark/>
          </w:tcPr>
          <w:p w14:paraId="396338EB" w14:textId="77777777" w:rsidR="00B9157F" w:rsidRDefault="00B9157F">
            <w:pPr>
              <w:pStyle w:val="NormalWeb"/>
            </w:pPr>
            <w:r>
              <w:t xml:space="preserve">- "It keeps getting better!" </w:t>
            </w:r>
            <w:r>
              <w:br/>
              <w:t>- "Glad we invested in this solution."</w:t>
            </w:r>
          </w:p>
        </w:tc>
        <w:tc>
          <w:tcPr>
            <w:tcW w:w="0" w:type="auto"/>
            <w:vAlign w:val="center"/>
            <w:hideMark/>
          </w:tcPr>
          <w:p w14:paraId="2E8B6C6F" w14:textId="77777777" w:rsidR="00B9157F" w:rsidRDefault="00B9157F">
            <w:pPr>
              <w:pStyle w:val="NormalWeb"/>
            </w:pPr>
            <w:r>
              <w:t xml:space="preserve">- AI becoming stagnant or not evolving with new project management methodologies. </w:t>
            </w:r>
            <w:r>
              <w:br/>
              <w:t>- Competitors offering more advanced features.</w:t>
            </w:r>
          </w:p>
        </w:tc>
        <w:tc>
          <w:tcPr>
            <w:tcW w:w="0" w:type="auto"/>
            <w:vAlign w:val="center"/>
            <w:hideMark/>
          </w:tcPr>
          <w:p w14:paraId="35CBA8BB" w14:textId="77777777" w:rsidR="00B9157F" w:rsidRDefault="00B9157F">
            <w:pPr>
              <w:pStyle w:val="NormalWeb"/>
            </w:pPr>
            <w:r>
              <w:t xml:space="preserve">- Regular software updates. </w:t>
            </w:r>
            <w:r>
              <w:br/>
              <w:t xml:space="preserve">- Training and documentation on new features. </w:t>
            </w:r>
            <w:r>
              <w:br/>
              <w:t xml:space="preserve">- Customer support channels. </w:t>
            </w:r>
            <w:r>
              <w:br/>
              <w:t>- User conferences/events.</w:t>
            </w:r>
          </w:p>
        </w:tc>
        <w:tc>
          <w:tcPr>
            <w:tcW w:w="0" w:type="auto"/>
            <w:vAlign w:val="center"/>
            <w:hideMark/>
          </w:tcPr>
          <w:p w14:paraId="6114CF92" w14:textId="77777777" w:rsidR="00B9157F" w:rsidRDefault="00B9157F">
            <w:pPr>
              <w:pStyle w:val="NormalWeb"/>
            </w:pPr>
            <w:r>
              <w:t xml:space="preserve">- </w:t>
            </w:r>
            <w:r>
              <w:rPr>
                <w:b/>
                <w:bCs/>
              </w:rPr>
              <w:t>Granite-powered continuous improvement:</w:t>
            </w:r>
            <w:r>
              <w:t xml:space="preserve"> Leverage user feedback and new data to constantly enhance the AI's capabilities and accuracy. </w:t>
            </w:r>
            <w:r>
              <w:br/>
              <w:t xml:space="preserve">- </w:t>
            </w:r>
            <w:r>
              <w:rPr>
                <w:b/>
                <w:bCs/>
              </w:rPr>
              <w:t>Granite for research &amp; development:</w:t>
            </w:r>
            <w:r>
              <w:t xml:space="preserve"> Powering future AI innovations.</w:t>
            </w:r>
          </w:p>
        </w:tc>
      </w:tr>
    </w:tbl>
    <w:p w14:paraId="5D087F8D" w14:textId="6B710F90" w:rsidR="005E6334" w:rsidRDefault="005E6334"/>
    <w:p w14:paraId="2A1225B5" w14:textId="77777777" w:rsidR="005E6334" w:rsidRDefault="00394CC9">
      <w:pPr>
        <w:pStyle w:val="Heading2"/>
      </w:pPr>
      <w:r>
        <w:t>3.2 Solution Requirement</w:t>
      </w:r>
    </w:p>
    <w:p w14:paraId="43532CF9" w14:textId="2EC0AFB4" w:rsidR="007E12A2" w:rsidRDefault="00394CC9" w:rsidP="009A0413">
      <w:r>
        <w:t>- NLP &amp; Vision capabilities (via IBM Granite)</w:t>
      </w:r>
      <w:r>
        <w:br/>
        <w:t>- EHR (Electronic Health Record) API integration</w:t>
      </w:r>
      <w:r>
        <w:br/>
        <w:t>- Responsive UI</w:t>
      </w:r>
      <w:r>
        <w:br/>
        <w:t>- Data encryption &amp; compliance</w:t>
      </w:r>
    </w:p>
    <w:p w14:paraId="5AA07CB8" w14:textId="3F6F718F" w:rsidR="007E12A2" w:rsidRPr="007A1606" w:rsidRDefault="007E12A2" w:rsidP="009A0413">
      <w:pPr>
        <w:pStyle w:val="NormalWeb"/>
        <w:divId w:val="1978798200"/>
      </w:pPr>
      <w:r>
        <w:rPr>
          <w:rFonts w:eastAsia="Times New Roman"/>
          <w:noProof/>
        </w:rPr>
        <mc:AlternateContent>
          <mc:Choice Requires="wps">
            <w:drawing>
              <wp:inline distT="0" distB="0" distL="0" distR="0" wp14:anchorId="6F8D85A0" wp14:editId="234C4363">
                <wp:extent cx="6858000" cy="1270"/>
                <wp:effectExtent l="0" t="31750" r="0" b="36830"/>
                <wp:docPr id="72804428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14725" cy="127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583B31D0" id="Rectangle 1" o:spid="_x0000_s1026" style="width:540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" filled="f">
                <w10:anchorlock/>
              </v:rect>
            </w:pict>
          </mc:Fallback>
        </mc:AlternateContent>
      </w:r>
    </w:p>
    <w:p w14:paraId="59DD7B9B" w14:textId="77777777" w:rsidR="007E12A2" w:rsidRDefault="007E12A2">
      <w:pPr>
        <w:pStyle w:val="Heading2"/>
        <w:divId w:val="1611666235"/>
        <w:rPr>
          <w:rFonts w:eastAsia="Times New Roman"/>
        </w:rPr>
      </w:pPr>
      <w:r>
        <w:rPr>
          <w:rFonts w:eastAsia="Times New Roman"/>
        </w:rPr>
        <w:t>Functional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3117"/>
        <w:gridCol w:w="7172"/>
      </w:tblGrid>
      <w:tr w:rsidR="007E12A2" w14:paraId="71930DF5" w14:textId="77777777">
        <w:trPr>
          <w:divId w:val="864098553"/>
          <w:tblHeader/>
          <w:tblCellSpacing w:w="15" w:type="dxa"/>
        </w:trPr>
        <w:tc>
          <w:tcPr>
            <w:tcW w:w="0" w:type="auto"/>
            <w:vAlign w:val="center"/>
            <w:hideMark/>
          </w:tcPr>
          <w:p w14:paraId="20DBBE34" w14:textId="77777777" w:rsidR="007E12A2" w:rsidRDefault="007E12A2">
            <w:pPr>
              <w:pStyle w:val="NormalWeb"/>
            </w:pPr>
            <w:r>
              <w:t>FR No.</w:t>
            </w:r>
          </w:p>
        </w:tc>
        <w:tc>
          <w:tcPr>
            <w:tcW w:w="0" w:type="auto"/>
            <w:vAlign w:val="center"/>
            <w:hideMark/>
          </w:tcPr>
          <w:p w14:paraId="291CA304" w14:textId="77777777" w:rsidR="007E12A2" w:rsidRDefault="007E12A2">
            <w:pPr>
              <w:pStyle w:val="NormalWeb"/>
            </w:pPr>
            <w:r>
              <w:t>Functional Requirement (Epic)</w:t>
            </w:r>
          </w:p>
        </w:tc>
        <w:tc>
          <w:tcPr>
            <w:tcW w:w="0" w:type="auto"/>
            <w:vAlign w:val="center"/>
            <w:hideMark/>
          </w:tcPr>
          <w:p w14:paraId="4AA686ED" w14:textId="77777777" w:rsidR="007E12A2" w:rsidRDefault="007E12A2">
            <w:pPr>
              <w:pStyle w:val="NormalWeb"/>
            </w:pPr>
            <w:r>
              <w:t>Sub Requirement (Story / Sub-Task)</w:t>
            </w:r>
          </w:p>
        </w:tc>
      </w:tr>
      <w:tr w:rsidR="007E12A2" w14:paraId="1A6BBE7E" w14:textId="77777777">
        <w:trPr>
          <w:divId w:val="864098553"/>
          <w:tblCellSpacing w:w="15" w:type="dxa"/>
        </w:trPr>
        <w:tc>
          <w:tcPr>
            <w:tcW w:w="0" w:type="auto"/>
            <w:vAlign w:val="center"/>
            <w:hideMark/>
          </w:tcPr>
          <w:p w14:paraId="318B645E" w14:textId="77777777" w:rsidR="007E12A2" w:rsidRDefault="007E12A2">
            <w:pPr>
              <w:pStyle w:val="NormalWeb"/>
            </w:pPr>
            <w:r>
              <w:rPr>
                <w:b/>
                <w:bCs/>
              </w:rPr>
              <w:t>FR-1</w:t>
            </w:r>
          </w:p>
        </w:tc>
        <w:tc>
          <w:tcPr>
            <w:tcW w:w="0" w:type="auto"/>
            <w:vAlign w:val="center"/>
            <w:hideMark/>
          </w:tcPr>
          <w:p w14:paraId="4B96476F" w14:textId="77777777" w:rsidR="007E12A2" w:rsidRDefault="007E12A2">
            <w:pPr>
              <w:pStyle w:val="NormalWeb"/>
            </w:pPr>
            <w:r>
              <w:rPr>
                <w:b/>
                <w:bCs/>
              </w:rPr>
              <w:t>User Registration</w:t>
            </w:r>
          </w:p>
        </w:tc>
        <w:tc>
          <w:tcPr>
            <w:tcW w:w="0" w:type="auto"/>
            <w:vAlign w:val="center"/>
            <w:hideMark/>
          </w:tcPr>
          <w:p w14:paraId="5F3F4CA2" w14:textId="77777777" w:rsidR="007E12A2" w:rsidRDefault="007E12A2">
            <w:pPr>
              <w:pStyle w:val="NormalWeb"/>
            </w:pPr>
            <w:r>
              <w:rPr>
                <w:b/>
                <w:bCs/>
              </w:rPr>
              <w:t>FR-1.1:</w:t>
            </w:r>
            <w:r>
              <w:t xml:space="preserve"> Registration through Form (Email/Password)</w:t>
            </w:r>
          </w:p>
        </w:tc>
      </w:tr>
      <w:tr w:rsidR="007E12A2" w14:paraId="30E8C30F" w14:textId="77777777">
        <w:trPr>
          <w:divId w:val="864098553"/>
          <w:tblCellSpacing w:w="15" w:type="dxa"/>
        </w:trPr>
        <w:tc>
          <w:tcPr>
            <w:tcW w:w="0" w:type="auto"/>
            <w:vAlign w:val="center"/>
            <w:hideMark/>
          </w:tcPr>
          <w:p w14:paraId="3277A0DF" w14:textId="77777777" w:rsidR="007E12A2" w:rsidRDefault="007E12A2"/>
        </w:tc>
        <w:tc>
          <w:tcPr>
            <w:tcW w:w="0" w:type="auto"/>
            <w:vAlign w:val="center"/>
            <w:hideMark/>
          </w:tcPr>
          <w:p w14:paraId="32634E39" w14:textId="77777777" w:rsidR="007E12A2" w:rsidRDefault="007E12A2">
            <w:pPr>
              <w:rPr>
                <w:rFonts w:eastAsia="Times New Roman"/>
                <w:sz w:val="20"/>
                <w:szCs w:val="20"/>
              </w:rPr>
            </w:pPr>
          </w:p>
        </w:tc>
        <w:tc>
          <w:tcPr>
            <w:tcW w:w="0" w:type="auto"/>
            <w:vAlign w:val="center"/>
            <w:hideMark/>
          </w:tcPr>
          <w:p w14:paraId="26BCB7ED" w14:textId="77777777" w:rsidR="007E12A2" w:rsidRDefault="007E12A2">
            <w:pPr>
              <w:pStyle w:val="NormalWeb"/>
            </w:pPr>
            <w:r>
              <w:rPr>
                <w:b/>
                <w:bCs/>
              </w:rPr>
              <w:t>FR-1.2:</w:t>
            </w:r>
            <w:r>
              <w:t xml:space="preserve"> Registration through Google</w:t>
            </w:r>
          </w:p>
        </w:tc>
      </w:tr>
      <w:tr w:rsidR="007E12A2" w14:paraId="444332C2" w14:textId="77777777">
        <w:trPr>
          <w:divId w:val="864098553"/>
          <w:tblCellSpacing w:w="15" w:type="dxa"/>
        </w:trPr>
        <w:tc>
          <w:tcPr>
            <w:tcW w:w="0" w:type="auto"/>
            <w:vAlign w:val="center"/>
            <w:hideMark/>
          </w:tcPr>
          <w:p w14:paraId="6C8FE69F" w14:textId="77777777" w:rsidR="007E12A2" w:rsidRDefault="007E12A2"/>
        </w:tc>
        <w:tc>
          <w:tcPr>
            <w:tcW w:w="0" w:type="auto"/>
            <w:vAlign w:val="center"/>
            <w:hideMark/>
          </w:tcPr>
          <w:p w14:paraId="678F493C" w14:textId="77777777" w:rsidR="007E12A2" w:rsidRDefault="007E12A2">
            <w:pPr>
              <w:rPr>
                <w:rFonts w:eastAsia="Times New Roman"/>
                <w:sz w:val="20"/>
                <w:szCs w:val="20"/>
              </w:rPr>
            </w:pPr>
          </w:p>
        </w:tc>
        <w:tc>
          <w:tcPr>
            <w:tcW w:w="0" w:type="auto"/>
            <w:vAlign w:val="center"/>
            <w:hideMark/>
          </w:tcPr>
          <w:p w14:paraId="7EF97D27" w14:textId="77777777" w:rsidR="007E12A2" w:rsidRDefault="007E12A2">
            <w:pPr>
              <w:pStyle w:val="NormalWeb"/>
            </w:pPr>
            <w:r>
              <w:rPr>
                <w:b/>
                <w:bCs/>
              </w:rPr>
              <w:t>FR-1.3:</w:t>
            </w:r>
            <w:r>
              <w:t xml:space="preserve"> Registration through Apple</w:t>
            </w:r>
          </w:p>
        </w:tc>
      </w:tr>
      <w:tr w:rsidR="007E12A2" w14:paraId="2165D94E" w14:textId="77777777">
        <w:trPr>
          <w:divId w:val="864098553"/>
          <w:tblCellSpacing w:w="15" w:type="dxa"/>
        </w:trPr>
        <w:tc>
          <w:tcPr>
            <w:tcW w:w="0" w:type="auto"/>
            <w:vAlign w:val="center"/>
            <w:hideMark/>
          </w:tcPr>
          <w:p w14:paraId="60FF2467" w14:textId="77777777" w:rsidR="007E12A2" w:rsidRDefault="007E12A2">
            <w:pPr>
              <w:pStyle w:val="NormalWeb"/>
            </w:pPr>
            <w:r>
              <w:rPr>
                <w:b/>
                <w:bCs/>
              </w:rPr>
              <w:t>FR-2</w:t>
            </w:r>
          </w:p>
        </w:tc>
        <w:tc>
          <w:tcPr>
            <w:tcW w:w="0" w:type="auto"/>
            <w:vAlign w:val="center"/>
            <w:hideMark/>
          </w:tcPr>
          <w:p w14:paraId="37245AC9" w14:textId="77777777" w:rsidR="007E12A2" w:rsidRDefault="007E12A2">
            <w:pPr>
              <w:pStyle w:val="NormalWeb"/>
            </w:pPr>
            <w:r>
              <w:rPr>
                <w:b/>
                <w:bCs/>
              </w:rPr>
              <w:t>User Confirmation</w:t>
            </w:r>
          </w:p>
        </w:tc>
        <w:tc>
          <w:tcPr>
            <w:tcW w:w="0" w:type="auto"/>
            <w:vAlign w:val="center"/>
            <w:hideMark/>
          </w:tcPr>
          <w:p w14:paraId="08BBA2EB" w14:textId="77777777" w:rsidR="007E12A2" w:rsidRDefault="007E12A2">
            <w:pPr>
              <w:pStyle w:val="NormalWeb"/>
            </w:pPr>
            <w:r>
              <w:rPr>
                <w:b/>
                <w:bCs/>
              </w:rPr>
              <w:t>FR-2.1:</w:t>
            </w:r>
            <w:r>
              <w:t xml:space="preserve"> Confirmation via Email</w:t>
            </w:r>
          </w:p>
        </w:tc>
      </w:tr>
      <w:tr w:rsidR="007E12A2" w14:paraId="47C2FE98" w14:textId="77777777">
        <w:trPr>
          <w:divId w:val="864098553"/>
          <w:tblCellSpacing w:w="15" w:type="dxa"/>
        </w:trPr>
        <w:tc>
          <w:tcPr>
            <w:tcW w:w="0" w:type="auto"/>
            <w:vAlign w:val="center"/>
            <w:hideMark/>
          </w:tcPr>
          <w:p w14:paraId="5B4E4732" w14:textId="77777777" w:rsidR="007E12A2" w:rsidRDefault="007E12A2"/>
        </w:tc>
        <w:tc>
          <w:tcPr>
            <w:tcW w:w="0" w:type="auto"/>
            <w:vAlign w:val="center"/>
            <w:hideMark/>
          </w:tcPr>
          <w:p w14:paraId="650E3C67" w14:textId="77777777" w:rsidR="007E12A2" w:rsidRDefault="007E12A2">
            <w:pPr>
              <w:rPr>
                <w:rFonts w:eastAsia="Times New Roman"/>
                <w:sz w:val="20"/>
                <w:szCs w:val="20"/>
              </w:rPr>
            </w:pPr>
          </w:p>
        </w:tc>
        <w:tc>
          <w:tcPr>
            <w:tcW w:w="0" w:type="auto"/>
            <w:vAlign w:val="center"/>
            <w:hideMark/>
          </w:tcPr>
          <w:p w14:paraId="6E302331" w14:textId="77777777" w:rsidR="007E12A2" w:rsidRDefault="007E12A2">
            <w:pPr>
              <w:pStyle w:val="NormalWeb"/>
            </w:pPr>
            <w:r>
              <w:rPr>
                <w:b/>
                <w:bCs/>
              </w:rPr>
              <w:t>FR-2.2:</w:t>
            </w:r>
            <w:r>
              <w:t xml:space="preserve"> Confirmation via OTP (SMS or Email)</w:t>
            </w:r>
          </w:p>
        </w:tc>
      </w:tr>
      <w:tr w:rsidR="007E12A2" w14:paraId="7EA4B7B3" w14:textId="77777777">
        <w:trPr>
          <w:divId w:val="864098553"/>
          <w:tblCellSpacing w:w="15" w:type="dxa"/>
        </w:trPr>
        <w:tc>
          <w:tcPr>
            <w:tcW w:w="0" w:type="auto"/>
            <w:vAlign w:val="center"/>
            <w:hideMark/>
          </w:tcPr>
          <w:p w14:paraId="1EADE75C" w14:textId="77777777" w:rsidR="007E12A2" w:rsidRDefault="007E12A2">
            <w:pPr>
              <w:pStyle w:val="NormalWeb"/>
            </w:pPr>
            <w:r>
              <w:rPr>
                <w:b/>
                <w:bCs/>
              </w:rPr>
              <w:t>FR-3</w:t>
            </w:r>
          </w:p>
        </w:tc>
        <w:tc>
          <w:tcPr>
            <w:tcW w:w="0" w:type="auto"/>
            <w:vAlign w:val="center"/>
            <w:hideMark/>
          </w:tcPr>
          <w:p w14:paraId="10917B9B" w14:textId="77777777" w:rsidR="007E12A2" w:rsidRDefault="007E12A2">
            <w:pPr>
              <w:pStyle w:val="NormalWeb"/>
            </w:pPr>
            <w:r>
              <w:rPr>
                <w:b/>
                <w:bCs/>
              </w:rPr>
              <w:t>Health Information Retrieval &amp; Engagement</w:t>
            </w:r>
          </w:p>
        </w:tc>
        <w:tc>
          <w:tcPr>
            <w:tcW w:w="0" w:type="auto"/>
            <w:vAlign w:val="center"/>
            <w:hideMark/>
          </w:tcPr>
          <w:p w14:paraId="383FB237" w14:textId="77777777" w:rsidR="007E12A2" w:rsidRDefault="007E12A2">
            <w:pPr>
              <w:pStyle w:val="NormalWeb"/>
            </w:pPr>
            <w:r>
              <w:rPr>
                <w:b/>
                <w:bCs/>
              </w:rPr>
              <w:t>FR-3.1:</w:t>
            </w:r>
            <w:r>
              <w:t xml:space="preserve"> Natural Language Query Processing (Medical questions, symptoms)</w:t>
            </w:r>
          </w:p>
        </w:tc>
      </w:tr>
      <w:tr w:rsidR="007E12A2" w14:paraId="1186E039" w14:textId="77777777">
        <w:trPr>
          <w:divId w:val="864098553"/>
          <w:tblCellSpacing w:w="15" w:type="dxa"/>
        </w:trPr>
        <w:tc>
          <w:tcPr>
            <w:tcW w:w="0" w:type="auto"/>
            <w:vAlign w:val="center"/>
            <w:hideMark/>
          </w:tcPr>
          <w:p w14:paraId="1028586C" w14:textId="77777777" w:rsidR="007E12A2" w:rsidRDefault="007E12A2"/>
        </w:tc>
        <w:tc>
          <w:tcPr>
            <w:tcW w:w="0" w:type="auto"/>
            <w:vAlign w:val="center"/>
            <w:hideMark/>
          </w:tcPr>
          <w:p w14:paraId="76D4ED97" w14:textId="77777777" w:rsidR="007E12A2" w:rsidRDefault="007E12A2">
            <w:pPr>
              <w:rPr>
                <w:rFonts w:eastAsia="Times New Roman"/>
                <w:sz w:val="20"/>
                <w:szCs w:val="20"/>
              </w:rPr>
            </w:pPr>
          </w:p>
        </w:tc>
        <w:tc>
          <w:tcPr>
            <w:tcW w:w="0" w:type="auto"/>
            <w:vAlign w:val="center"/>
            <w:hideMark/>
          </w:tcPr>
          <w:p w14:paraId="61ABA932" w14:textId="77777777" w:rsidR="007E12A2" w:rsidRDefault="007E12A2">
            <w:pPr>
              <w:pStyle w:val="NormalWeb"/>
            </w:pPr>
            <w:r>
              <w:rPr>
                <w:b/>
                <w:bCs/>
              </w:rPr>
              <w:t>FR-3.2:</w:t>
            </w:r>
            <w:r>
              <w:t xml:space="preserve"> Contextual Conversation Management (Maintain conversational flow)</w:t>
            </w:r>
          </w:p>
        </w:tc>
      </w:tr>
      <w:tr w:rsidR="007E12A2" w14:paraId="094E4AD1" w14:textId="77777777">
        <w:trPr>
          <w:divId w:val="864098553"/>
          <w:tblCellSpacing w:w="15" w:type="dxa"/>
        </w:trPr>
        <w:tc>
          <w:tcPr>
            <w:tcW w:w="0" w:type="auto"/>
            <w:vAlign w:val="center"/>
            <w:hideMark/>
          </w:tcPr>
          <w:p w14:paraId="7E54A440" w14:textId="77777777" w:rsidR="007E12A2" w:rsidRDefault="007E12A2"/>
        </w:tc>
        <w:tc>
          <w:tcPr>
            <w:tcW w:w="0" w:type="auto"/>
            <w:vAlign w:val="center"/>
            <w:hideMark/>
          </w:tcPr>
          <w:p w14:paraId="102E1846" w14:textId="77777777" w:rsidR="007E12A2" w:rsidRDefault="007E12A2">
            <w:pPr>
              <w:rPr>
                <w:rFonts w:eastAsia="Times New Roman"/>
                <w:sz w:val="20"/>
                <w:szCs w:val="20"/>
              </w:rPr>
            </w:pPr>
          </w:p>
        </w:tc>
        <w:tc>
          <w:tcPr>
            <w:tcW w:w="0" w:type="auto"/>
            <w:vAlign w:val="center"/>
            <w:hideMark/>
          </w:tcPr>
          <w:p w14:paraId="5365F3FE" w14:textId="77777777" w:rsidR="007E12A2" w:rsidRDefault="007E12A2">
            <w:pPr>
              <w:pStyle w:val="NormalWeb"/>
            </w:pPr>
            <w:r>
              <w:rPr>
                <w:b/>
                <w:bCs/>
              </w:rPr>
              <w:t>FR-3.3:</w:t>
            </w:r>
            <w:r>
              <w:t xml:space="preserve"> Evidence-Based Information Provision (General health, conditions, treatments)</w:t>
            </w:r>
          </w:p>
        </w:tc>
      </w:tr>
      <w:tr w:rsidR="007E12A2" w14:paraId="7A8DA1F0" w14:textId="77777777">
        <w:trPr>
          <w:divId w:val="864098553"/>
          <w:tblCellSpacing w:w="15" w:type="dxa"/>
        </w:trPr>
        <w:tc>
          <w:tcPr>
            <w:tcW w:w="0" w:type="auto"/>
            <w:vAlign w:val="center"/>
            <w:hideMark/>
          </w:tcPr>
          <w:p w14:paraId="1B98EADA" w14:textId="77777777" w:rsidR="007E12A2" w:rsidRDefault="007E12A2"/>
        </w:tc>
        <w:tc>
          <w:tcPr>
            <w:tcW w:w="0" w:type="auto"/>
            <w:vAlign w:val="center"/>
            <w:hideMark/>
          </w:tcPr>
          <w:p w14:paraId="54766624" w14:textId="77777777" w:rsidR="007E12A2" w:rsidRDefault="007E12A2">
            <w:pPr>
              <w:rPr>
                <w:rFonts w:eastAsia="Times New Roman"/>
                <w:sz w:val="20"/>
                <w:szCs w:val="20"/>
              </w:rPr>
            </w:pPr>
          </w:p>
        </w:tc>
        <w:tc>
          <w:tcPr>
            <w:tcW w:w="0" w:type="auto"/>
            <w:vAlign w:val="center"/>
            <w:hideMark/>
          </w:tcPr>
          <w:p w14:paraId="5D394EB7" w14:textId="77777777" w:rsidR="007E12A2" w:rsidRDefault="007E12A2">
            <w:pPr>
              <w:pStyle w:val="NormalWeb"/>
            </w:pPr>
            <w:r>
              <w:rPr>
                <w:b/>
                <w:bCs/>
              </w:rPr>
              <w:t>FR-3.4:</w:t>
            </w:r>
            <w:r>
              <w:t xml:space="preserve"> Symptom Checker (Preliminary information based on symptoms, not diagnosis)</w:t>
            </w:r>
          </w:p>
        </w:tc>
      </w:tr>
      <w:tr w:rsidR="007E12A2" w14:paraId="6A7B6E35" w14:textId="77777777">
        <w:trPr>
          <w:divId w:val="864098553"/>
          <w:tblCellSpacing w:w="15" w:type="dxa"/>
        </w:trPr>
        <w:tc>
          <w:tcPr>
            <w:tcW w:w="0" w:type="auto"/>
            <w:vAlign w:val="center"/>
            <w:hideMark/>
          </w:tcPr>
          <w:p w14:paraId="268A5DC3" w14:textId="77777777" w:rsidR="007E12A2" w:rsidRDefault="007E12A2"/>
        </w:tc>
        <w:tc>
          <w:tcPr>
            <w:tcW w:w="0" w:type="auto"/>
            <w:vAlign w:val="center"/>
            <w:hideMark/>
          </w:tcPr>
          <w:p w14:paraId="253BD922" w14:textId="77777777" w:rsidR="007E12A2" w:rsidRDefault="007E12A2">
            <w:pPr>
              <w:rPr>
                <w:rFonts w:eastAsia="Times New Roman"/>
                <w:sz w:val="20"/>
                <w:szCs w:val="20"/>
              </w:rPr>
            </w:pPr>
          </w:p>
        </w:tc>
        <w:tc>
          <w:tcPr>
            <w:tcW w:w="0" w:type="auto"/>
            <w:vAlign w:val="center"/>
            <w:hideMark/>
          </w:tcPr>
          <w:p w14:paraId="0405B849" w14:textId="77777777" w:rsidR="007E12A2" w:rsidRDefault="007E12A2">
            <w:pPr>
              <w:pStyle w:val="NormalWeb"/>
            </w:pPr>
            <w:r>
              <w:rPr>
                <w:b/>
                <w:bCs/>
              </w:rPr>
              <w:t>FR-3.5:</w:t>
            </w:r>
            <w:r>
              <w:t xml:space="preserve"> Multi-language Support (Ability to interact in multiple languages)</w:t>
            </w:r>
          </w:p>
        </w:tc>
      </w:tr>
      <w:tr w:rsidR="007E12A2" w14:paraId="61CD56FC" w14:textId="77777777">
        <w:trPr>
          <w:divId w:val="864098553"/>
          <w:tblCellSpacing w:w="15" w:type="dxa"/>
        </w:trPr>
        <w:tc>
          <w:tcPr>
            <w:tcW w:w="0" w:type="auto"/>
            <w:vAlign w:val="center"/>
            <w:hideMark/>
          </w:tcPr>
          <w:p w14:paraId="1C3FCF1B" w14:textId="77777777" w:rsidR="007E12A2" w:rsidRDefault="007E12A2"/>
        </w:tc>
        <w:tc>
          <w:tcPr>
            <w:tcW w:w="0" w:type="auto"/>
            <w:vAlign w:val="center"/>
            <w:hideMark/>
          </w:tcPr>
          <w:p w14:paraId="56F90F35" w14:textId="77777777" w:rsidR="007E12A2" w:rsidRDefault="007E12A2">
            <w:pPr>
              <w:rPr>
                <w:rFonts w:eastAsia="Times New Roman"/>
                <w:sz w:val="20"/>
                <w:szCs w:val="20"/>
              </w:rPr>
            </w:pPr>
          </w:p>
        </w:tc>
        <w:tc>
          <w:tcPr>
            <w:tcW w:w="0" w:type="auto"/>
            <w:vAlign w:val="center"/>
            <w:hideMark/>
          </w:tcPr>
          <w:p w14:paraId="2BC93A46" w14:textId="77777777" w:rsidR="007E12A2" w:rsidRDefault="007E12A2">
            <w:pPr>
              <w:pStyle w:val="NormalWeb"/>
            </w:pPr>
            <w:r>
              <w:rPr>
                <w:b/>
                <w:bCs/>
              </w:rPr>
              <w:t>FR-3.6:</w:t>
            </w:r>
            <w:r>
              <w:t xml:space="preserve"> Clarification &amp; Explanation (Provide simpler explanations of complex medical terms)</w:t>
            </w:r>
          </w:p>
        </w:tc>
      </w:tr>
      <w:tr w:rsidR="007E12A2" w14:paraId="1034BD00" w14:textId="77777777">
        <w:trPr>
          <w:divId w:val="864098553"/>
          <w:tblCellSpacing w:w="15" w:type="dxa"/>
        </w:trPr>
        <w:tc>
          <w:tcPr>
            <w:tcW w:w="0" w:type="auto"/>
            <w:vAlign w:val="center"/>
            <w:hideMark/>
          </w:tcPr>
          <w:p w14:paraId="1D8EED4C" w14:textId="77777777" w:rsidR="007E12A2" w:rsidRDefault="007E12A2"/>
        </w:tc>
        <w:tc>
          <w:tcPr>
            <w:tcW w:w="0" w:type="auto"/>
            <w:vAlign w:val="center"/>
            <w:hideMark/>
          </w:tcPr>
          <w:p w14:paraId="0F3237BB" w14:textId="77777777" w:rsidR="007E12A2" w:rsidRDefault="007E12A2">
            <w:pPr>
              <w:rPr>
                <w:rFonts w:eastAsia="Times New Roman"/>
                <w:sz w:val="20"/>
                <w:szCs w:val="20"/>
              </w:rPr>
            </w:pPr>
          </w:p>
        </w:tc>
        <w:tc>
          <w:tcPr>
            <w:tcW w:w="0" w:type="auto"/>
            <w:vAlign w:val="center"/>
            <w:hideMark/>
          </w:tcPr>
          <w:p w14:paraId="1490C07A" w14:textId="77777777" w:rsidR="007E12A2" w:rsidRDefault="007E12A2">
            <w:pPr>
              <w:pStyle w:val="NormalWeb"/>
            </w:pPr>
            <w:r>
              <w:rPr>
                <w:b/>
                <w:bCs/>
              </w:rPr>
              <w:t>FR-3.7:</w:t>
            </w:r>
            <w:r>
              <w:t xml:space="preserve"> Personalized Recommendations (Based on user profile and past interactions)</w:t>
            </w:r>
          </w:p>
        </w:tc>
      </w:tr>
      <w:tr w:rsidR="007E12A2" w14:paraId="7C7E2A25" w14:textId="77777777">
        <w:trPr>
          <w:divId w:val="864098553"/>
          <w:tblCellSpacing w:w="15" w:type="dxa"/>
        </w:trPr>
        <w:tc>
          <w:tcPr>
            <w:tcW w:w="0" w:type="auto"/>
            <w:vAlign w:val="center"/>
            <w:hideMark/>
          </w:tcPr>
          <w:p w14:paraId="524350B6" w14:textId="77777777" w:rsidR="007E12A2" w:rsidRDefault="007E12A2">
            <w:pPr>
              <w:pStyle w:val="NormalWeb"/>
            </w:pPr>
            <w:r>
              <w:rPr>
                <w:b/>
                <w:bCs/>
              </w:rPr>
              <w:t>FR-4</w:t>
            </w:r>
          </w:p>
        </w:tc>
        <w:tc>
          <w:tcPr>
            <w:tcW w:w="0" w:type="auto"/>
            <w:vAlign w:val="center"/>
            <w:hideMark/>
          </w:tcPr>
          <w:p w14:paraId="7B7C3A4B" w14:textId="77777777" w:rsidR="007E12A2" w:rsidRDefault="007E12A2">
            <w:pPr>
              <w:pStyle w:val="NormalWeb"/>
            </w:pPr>
            <w:r>
              <w:rPr>
                <w:b/>
                <w:bCs/>
              </w:rPr>
              <w:t>Advanced AI Capabilities (IBM Granite Specific)</w:t>
            </w:r>
          </w:p>
        </w:tc>
        <w:tc>
          <w:tcPr>
            <w:tcW w:w="0" w:type="auto"/>
            <w:vAlign w:val="center"/>
            <w:hideMark/>
          </w:tcPr>
          <w:p w14:paraId="67D549D4" w14:textId="77777777" w:rsidR="007E12A2" w:rsidRDefault="007E12A2">
            <w:pPr>
              <w:pStyle w:val="NormalWeb"/>
            </w:pPr>
            <w:r>
              <w:rPr>
                <w:b/>
                <w:bCs/>
              </w:rPr>
              <w:t>FR-4.1:</w:t>
            </w:r>
            <w:r>
              <w:t xml:space="preserve"> Medical Document Understanding (Extract key info from user-uploaded reports/prescriptions)</w:t>
            </w:r>
          </w:p>
        </w:tc>
      </w:tr>
      <w:tr w:rsidR="007E12A2" w14:paraId="21635C7D" w14:textId="77777777">
        <w:trPr>
          <w:divId w:val="864098553"/>
          <w:tblCellSpacing w:w="15" w:type="dxa"/>
        </w:trPr>
        <w:tc>
          <w:tcPr>
            <w:tcW w:w="0" w:type="auto"/>
            <w:vAlign w:val="center"/>
            <w:hideMark/>
          </w:tcPr>
          <w:p w14:paraId="0F23CF5F" w14:textId="77777777" w:rsidR="007E12A2" w:rsidRDefault="007E12A2"/>
        </w:tc>
        <w:tc>
          <w:tcPr>
            <w:tcW w:w="0" w:type="auto"/>
            <w:vAlign w:val="center"/>
            <w:hideMark/>
          </w:tcPr>
          <w:p w14:paraId="6BD721A3" w14:textId="77777777" w:rsidR="007E12A2" w:rsidRDefault="007E12A2">
            <w:pPr>
              <w:rPr>
                <w:rFonts w:eastAsia="Times New Roman"/>
                <w:sz w:val="20"/>
                <w:szCs w:val="20"/>
              </w:rPr>
            </w:pPr>
          </w:p>
        </w:tc>
        <w:tc>
          <w:tcPr>
            <w:tcW w:w="0" w:type="auto"/>
            <w:vAlign w:val="center"/>
            <w:hideMark/>
          </w:tcPr>
          <w:p w14:paraId="373257E9" w14:textId="77777777" w:rsidR="007E12A2" w:rsidRDefault="007E12A2">
            <w:pPr>
              <w:pStyle w:val="NormalWeb"/>
            </w:pPr>
            <w:r>
              <w:rPr>
                <w:b/>
                <w:bCs/>
              </w:rPr>
              <w:t>FR-4.2:</w:t>
            </w:r>
            <w:r>
              <w:t xml:space="preserve"> Medical Image Analysis (Preliminary analysis of common images like X-rays or skin scans, </w:t>
            </w:r>
            <w:r>
              <w:rPr>
                <w:i/>
                <w:iCs/>
              </w:rPr>
              <w:t>with clear disclaimer of non-diagnostic nature</w:t>
            </w:r>
            <w:r>
              <w:t>)</w:t>
            </w:r>
          </w:p>
        </w:tc>
      </w:tr>
      <w:tr w:rsidR="007E12A2" w14:paraId="2241600C" w14:textId="77777777">
        <w:trPr>
          <w:divId w:val="864098553"/>
          <w:tblCellSpacing w:w="15" w:type="dxa"/>
        </w:trPr>
        <w:tc>
          <w:tcPr>
            <w:tcW w:w="0" w:type="auto"/>
            <w:vAlign w:val="center"/>
            <w:hideMark/>
          </w:tcPr>
          <w:p w14:paraId="7BDFEEE3" w14:textId="77777777" w:rsidR="007E12A2" w:rsidRDefault="007E12A2"/>
        </w:tc>
        <w:tc>
          <w:tcPr>
            <w:tcW w:w="0" w:type="auto"/>
            <w:vAlign w:val="center"/>
            <w:hideMark/>
          </w:tcPr>
          <w:p w14:paraId="58DC859B" w14:textId="77777777" w:rsidR="007E12A2" w:rsidRDefault="007E12A2">
            <w:pPr>
              <w:rPr>
                <w:rFonts w:eastAsia="Times New Roman"/>
                <w:sz w:val="20"/>
                <w:szCs w:val="20"/>
              </w:rPr>
            </w:pPr>
          </w:p>
        </w:tc>
        <w:tc>
          <w:tcPr>
            <w:tcW w:w="0" w:type="auto"/>
            <w:vAlign w:val="center"/>
            <w:hideMark/>
          </w:tcPr>
          <w:p w14:paraId="1EFE70FD" w14:textId="77777777" w:rsidR="007E12A2" w:rsidRDefault="007E12A2">
            <w:pPr>
              <w:pStyle w:val="NormalWeb"/>
            </w:pPr>
            <w:r>
              <w:rPr>
                <w:b/>
                <w:bCs/>
              </w:rPr>
              <w:t>FR-4.3:</w:t>
            </w:r>
            <w:r>
              <w:t xml:space="preserve"> Health Trend Analysis (</w:t>
            </w:r>
            <w:proofErr w:type="spellStart"/>
            <w:r>
              <w:t>Analyze</w:t>
            </w:r>
            <w:proofErr w:type="spellEnd"/>
            <w:r>
              <w:t xml:space="preserve"> time-series data like vitals for trends, if integrated with wearables)</w:t>
            </w:r>
          </w:p>
        </w:tc>
      </w:tr>
      <w:tr w:rsidR="007E12A2" w14:paraId="7618CC66" w14:textId="77777777">
        <w:trPr>
          <w:divId w:val="864098553"/>
          <w:tblCellSpacing w:w="15" w:type="dxa"/>
        </w:trPr>
        <w:tc>
          <w:tcPr>
            <w:tcW w:w="0" w:type="auto"/>
            <w:vAlign w:val="center"/>
            <w:hideMark/>
          </w:tcPr>
          <w:p w14:paraId="410E606F" w14:textId="77777777" w:rsidR="007E12A2" w:rsidRDefault="007E12A2"/>
        </w:tc>
        <w:tc>
          <w:tcPr>
            <w:tcW w:w="0" w:type="auto"/>
            <w:vAlign w:val="center"/>
            <w:hideMark/>
          </w:tcPr>
          <w:p w14:paraId="5F966561" w14:textId="77777777" w:rsidR="007E12A2" w:rsidRDefault="007E12A2">
            <w:pPr>
              <w:rPr>
                <w:rFonts w:eastAsia="Times New Roman"/>
                <w:sz w:val="20"/>
                <w:szCs w:val="20"/>
              </w:rPr>
            </w:pPr>
          </w:p>
        </w:tc>
        <w:tc>
          <w:tcPr>
            <w:tcW w:w="0" w:type="auto"/>
            <w:vAlign w:val="center"/>
            <w:hideMark/>
          </w:tcPr>
          <w:p w14:paraId="27BC1906" w14:textId="77777777" w:rsidR="007E12A2" w:rsidRDefault="007E12A2">
            <w:pPr>
              <w:pStyle w:val="NormalWeb"/>
            </w:pPr>
            <w:r>
              <w:rPr>
                <w:b/>
                <w:bCs/>
              </w:rPr>
              <w:t>FR-4.4:</w:t>
            </w:r>
            <w:r>
              <w:t xml:space="preserve"> AI </w:t>
            </w:r>
            <w:proofErr w:type="spellStart"/>
            <w:r>
              <w:t>Explanability</w:t>
            </w:r>
            <w:proofErr w:type="spellEnd"/>
            <w:r>
              <w:t xml:space="preserve"> (Provide insights into how AI reached a conclusion where appropriate)</w:t>
            </w:r>
          </w:p>
        </w:tc>
      </w:tr>
      <w:tr w:rsidR="007E12A2" w14:paraId="1774E53D" w14:textId="77777777">
        <w:trPr>
          <w:divId w:val="864098553"/>
          <w:tblCellSpacing w:w="15" w:type="dxa"/>
        </w:trPr>
        <w:tc>
          <w:tcPr>
            <w:tcW w:w="0" w:type="auto"/>
            <w:vAlign w:val="center"/>
            <w:hideMark/>
          </w:tcPr>
          <w:p w14:paraId="3066615D" w14:textId="77777777" w:rsidR="007E12A2" w:rsidRDefault="007E12A2">
            <w:pPr>
              <w:pStyle w:val="NormalWeb"/>
            </w:pPr>
            <w:r>
              <w:rPr>
                <w:b/>
                <w:bCs/>
              </w:rPr>
              <w:t>FR-5</w:t>
            </w:r>
          </w:p>
        </w:tc>
        <w:tc>
          <w:tcPr>
            <w:tcW w:w="0" w:type="auto"/>
            <w:vAlign w:val="center"/>
            <w:hideMark/>
          </w:tcPr>
          <w:p w14:paraId="62B1ED72" w14:textId="77777777" w:rsidR="007E12A2" w:rsidRDefault="007E12A2">
            <w:pPr>
              <w:pStyle w:val="NormalWeb"/>
            </w:pPr>
            <w:r>
              <w:rPr>
                <w:b/>
                <w:bCs/>
              </w:rPr>
              <w:t>User Profile &amp; Data Management</w:t>
            </w:r>
          </w:p>
        </w:tc>
        <w:tc>
          <w:tcPr>
            <w:tcW w:w="0" w:type="auto"/>
            <w:vAlign w:val="center"/>
            <w:hideMark/>
          </w:tcPr>
          <w:p w14:paraId="5EEF2540" w14:textId="77777777" w:rsidR="007E12A2" w:rsidRDefault="007E12A2">
            <w:pPr>
              <w:pStyle w:val="NormalWeb"/>
            </w:pPr>
            <w:r>
              <w:rPr>
                <w:b/>
                <w:bCs/>
              </w:rPr>
              <w:t>FR-5.1:</w:t>
            </w:r>
            <w:r>
              <w:t xml:space="preserve"> User Profile Creation &amp; Management (Age, gender, existing conditions, medications)</w:t>
            </w:r>
          </w:p>
        </w:tc>
      </w:tr>
      <w:tr w:rsidR="007E12A2" w14:paraId="5A7E59D8" w14:textId="77777777">
        <w:trPr>
          <w:divId w:val="864098553"/>
          <w:tblCellSpacing w:w="15" w:type="dxa"/>
        </w:trPr>
        <w:tc>
          <w:tcPr>
            <w:tcW w:w="0" w:type="auto"/>
            <w:vAlign w:val="center"/>
            <w:hideMark/>
          </w:tcPr>
          <w:p w14:paraId="7A8B1898" w14:textId="77777777" w:rsidR="007E12A2" w:rsidRDefault="007E12A2"/>
        </w:tc>
        <w:tc>
          <w:tcPr>
            <w:tcW w:w="0" w:type="auto"/>
            <w:vAlign w:val="center"/>
            <w:hideMark/>
          </w:tcPr>
          <w:p w14:paraId="453B6B57" w14:textId="77777777" w:rsidR="007E12A2" w:rsidRDefault="007E12A2">
            <w:pPr>
              <w:rPr>
                <w:rFonts w:eastAsia="Times New Roman"/>
                <w:sz w:val="20"/>
                <w:szCs w:val="20"/>
              </w:rPr>
            </w:pPr>
          </w:p>
        </w:tc>
        <w:tc>
          <w:tcPr>
            <w:tcW w:w="0" w:type="auto"/>
            <w:vAlign w:val="center"/>
            <w:hideMark/>
          </w:tcPr>
          <w:p w14:paraId="1391C6A5" w14:textId="77777777" w:rsidR="007E12A2" w:rsidRDefault="007E12A2">
            <w:pPr>
              <w:pStyle w:val="NormalWeb"/>
            </w:pPr>
            <w:r>
              <w:rPr>
                <w:b/>
                <w:bCs/>
              </w:rPr>
              <w:t>FR-5.2:</w:t>
            </w:r>
            <w:r>
              <w:t xml:space="preserve"> Secure Health Data Storage (HIPAA/GDPR compliant)</w:t>
            </w:r>
          </w:p>
        </w:tc>
      </w:tr>
      <w:tr w:rsidR="007E12A2" w14:paraId="77F35360" w14:textId="77777777">
        <w:trPr>
          <w:divId w:val="864098553"/>
          <w:tblCellSpacing w:w="15" w:type="dxa"/>
        </w:trPr>
        <w:tc>
          <w:tcPr>
            <w:tcW w:w="0" w:type="auto"/>
            <w:vAlign w:val="center"/>
            <w:hideMark/>
          </w:tcPr>
          <w:p w14:paraId="3C498C42" w14:textId="77777777" w:rsidR="007E12A2" w:rsidRDefault="007E12A2"/>
        </w:tc>
        <w:tc>
          <w:tcPr>
            <w:tcW w:w="0" w:type="auto"/>
            <w:vAlign w:val="center"/>
            <w:hideMark/>
          </w:tcPr>
          <w:p w14:paraId="6C96A32E" w14:textId="77777777" w:rsidR="007E12A2" w:rsidRDefault="007E12A2">
            <w:pPr>
              <w:rPr>
                <w:rFonts w:eastAsia="Times New Roman"/>
                <w:sz w:val="20"/>
                <w:szCs w:val="20"/>
              </w:rPr>
            </w:pPr>
          </w:p>
        </w:tc>
        <w:tc>
          <w:tcPr>
            <w:tcW w:w="0" w:type="auto"/>
            <w:vAlign w:val="center"/>
            <w:hideMark/>
          </w:tcPr>
          <w:p w14:paraId="69FF086E" w14:textId="77777777" w:rsidR="007E12A2" w:rsidRDefault="007E12A2">
            <w:pPr>
              <w:pStyle w:val="NormalWeb"/>
            </w:pPr>
            <w:r>
              <w:rPr>
                <w:b/>
                <w:bCs/>
              </w:rPr>
              <w:t>FR-5.3:</w:t>
            </w:r>
            <w:r>
              <w:t xml:space="preserve"> Data Input &amp; Edit (Allow users to update their health information)</w:t>
            </w:r>
          </w:p>
        </w:tc>
      </w:tr>
      <w:tr w:rsidR="007E12A2" w14:paraId="38D98855" w14:textId="77777777">
        <w:trPr>
          <w:divId w:val="864098553"/>
          <w:tblCellSpacing w:w="15" w:type="dxa"/>
        </w:trPr>
        <w:tc>
          <w:tcPr>
            <w:tcW w:w="0" w:type="auto"/>
            <w:vAlign w:val="center"/>
            <w:hideMark/>
          </w:tcPr>
          <w:p w14:paraId="4CD28DE6" w14:textId="77777777" w:rsidR="007E12A2" w:rsidRDefault="007E12A2">
            <w:pPr>
              <w:pStyle w:val="NormalWeb"/>
            </w:pPr>
            <w:r>
              <w:rPr>
                <w:b/>
                <w:bCs/>
              </w:rPr>
              <w:t>FR-6</w:t>
            </w:r>
          </w:p>
        </w:tc>
        <w:tc>
          <w:tcPr>
            <w:tcW w:w="0" w:type="auto"/>
            <w:vAlign w:val="center"/>
            <w:hideMark/>
          </w:tcPr>
          <w:p w14:paraId="449A8C58" w14:textId="77777777" w:rsidR="007E12A2" w:rsidRDefault="007E12A2">
            <w:pPr>
              <w:pStyle w:val="NormalWeb"/>
            </w:pPr>
            <w:r>
              <w:rPr>
                <w:b/>
                <w:bCs/>
              </w:rPr>
              <w:t>Integration &amp; Communication</w:t>
            </w:r>
          </w:p>
        </w:tc>
        <w:tc>
          <w:tcPr>
            <w:tcW w:w="0" w:type="auto"/>
            <w:vAlign w:val="center"/>
            <w:hideMark/>
          </w:tcPr>
          <w:p w14:paraId="7806D2FF" w14:textId="77777777" w:rsidR="007E12A2" w:rsidRDefault="007E12A2">
            <w:pPr>
              <w:pStyle w:val="NormalWeb"/>
            </w:pPr>
            <w:r>
              <w:rPr>
                <w:b/>
                <w:bCs/>
              </w:rPr>
              <w:t>FR-6.1:</w:t>
            </w:r>
            <w:r>
              <w:t xml:space="preserve"> Integration with trusted medical databases/APIs (For up-to-date information)</w:t>
            </w:r>
          </w:p>
        </w:tc>
      </w:tr>
      <w:tr w:rsidR="007E12A2" w14:paraId="553D7067" w14:textId="77777777">
        <w:trPr>
          <w:divId w:val="864098553"/>
          <w:tblCellSpacing w:w="15" w:type="dxa"/>
        </w:trPr>
        <w:tc>
          <w:tcPr>
            <w:tcW w:w="0" w:type="auto"/>
            <w:vAlign w:val="center"/>
            <w:hideMark/>
          </w:tcPr>
          <w:p w14:paraId="0C4FFCEC" w14:textId="77777777" w:rsidR="007E12A2" w:rsidRDefault="007E12A2"/>
        </w:tc>
        <w:tc>
          <w:tcPr>
            <w:tcW w:w="0" w:type="auto"/>
            <w:vAlign w:val="center"/>
            <w:hideMark/>
          </w:tcPr>
          <w:p w14:paraId="73A6AD9E" w14:textId="77777777" w:rsidR="007E12A2" w:rsidRDefault="007E12A2">
            <w:pPr>
              <w:rPr>
                <w:rFonts w:eastAsia="Times New Roman"/>
                <w:sz w:val="20"/>
                <w:szCs w:val="20"/>
              </w:rPr>
            </w:pPr>
          </w:p>
        </w:tc>
        <w:tc>
          <w:tcPr>
            <w:tcW w:w="0" w:type="auto"/>
            <w:vAlign w:val="center"/>
            <w:hideMark/>
          </w:tcPr>
          <w:p w14:paraId="5C5F75F7" w14:textId="77777777" w:rsidR="007E12A2" w:rsidRDefault="007E12A2">
            <w:pPr>
              <w:pStyle w:val="NormalWeb"/>
            </w:pPr>
            <w:r>
              <w:rPr>
                <w:b/>
                <w:bCs/>
              </w:rPr>
              <w:t>FR-6.2:</w:t>
            </w:r>
            <w:r>
              <w:t xml:space="preserve"> External API Integration (e.g., for scheduling appointments, if applicable)</w:t>
            </w:r>
          </w:p>
        </w:tc>
      </w:tr>
      <w:tr w:rsidR="007E12A2" w14:paraId="5D437BB7" w14:textId="77777777">
        <w:trPr>
          <w:divId w:val="864098553"/>
          <w:tblCellSpacing w:w="15" w:type="dxa"/>
        </w:trPr>
        <w:tc>
          <w:tcPr>
            <w:tcW w:w="0" w:type="auto"/>
            <w:vAlign w:val="center"/>
            <w:hideMark/>
          </w:tcPr>
          <w:p w14:paraId="310DF9EF" w14:textId="77777777" w:rsidR="007E12A2" w:rsidRDefault="007E12A2"/>
        </w:tc>
        <w:tc>
          <w:tcPr>
            <w:tcW w:w="0" w:type="auto"/>
            <w:vAlign w:val="center"/>
            <w:hideMark/>
          </w:tcPr>
          <w:p w14:paraId="003A097D" w14:textId="77777777" w:rsidR="007E12A2" w:rsidRDefault="007E12A2">
            <w:pPr>
              <w:rPr>
                <w:rFonts w:eastAsia="Times New Roman"/>
                <w:sz w:val="20"/>
                <w:szCs w:val="20"/>
              </w:rPr>
            </w:pPr>
          </w:p>
        </w:tc>
        <w:tc>
          <w:tcPr>
            <w:tcW w:w="0" w:type="auto"/>
            <w:vAlign w:val="center"/>
            <w:hideMark/>
          </w:tcPr>
          <w:p w14:paraId="4D8AB4B6" w14:textId="77777777" w:rsidR="007E12A2" w:rsidRDefault="007E12A2">
            <w:pPr>
              <w:pStyle w:val="NormalWeb"/>
            </w:pPr>
            <w:r>
              <w:rPr>
                <w:b/>
                <w:bCs/>
              </w:rPr>
              <w:t>FR-6.3:</w:t>
            </w:r>
            <w:r>
              <w:t xml:space="preserve"> Notification System (Email/SMS notifications for critical updates or reminders)</w:t>
            </w:r>
          </w:p>
        </w:tc>
      </w:tr>
      <w:tr w:rsidR="007E12A2" w14:paraId="7FCA4485" w14:textId="77777777">
        <w:trPr>
          <w:divId w:val="864098553"/>
          <w:tblCellSpacing w:w="15" w:type="dxa"/>
        </w:trPr>
        <w:tc>
          <w:tcPr>
            <w:tcW w:w="0" w:type="auto"/>
            <w:vAlign w:val="center"/>
            <w:hideMark/>
          </w:tcPr>
          <w:p w14:paraId="00EDFC4B" w14:textId="77777777" w:rsidR="007E12A2" w:rsidRDefault="007E12A2">
            <w:pPr>
              <w:pStyle w:val="NormalWeb"/>
            </w:pPr>
            <w:r>
              <w:rPr>
                <w:b/>
                <w:bCs/>
              </w:rPr>
              <w:t>FR-7</w:t>
            </w:r>
          </w:p>
        </w:tc>
        <w:tc>
          <w:tcPr>
            <w:tcW w:w="0" w:type="auto"/>
            <w:vAlign w:val="center"/>
            <w:hideMark/>
          </w:tcPr>
          <w:p w14:paraId="44F4706F" w14:textId="77777777" w:rsidR="007E12A2" w:rsidRDefault="007E12A2">
            <w:pPr>
              <w:pStyle w:val="NormalWeb"/>
            </w:pPr>
            <w:r>
              <w:rPr>
                <w:b/>
                <w:bCs/>
              </w:rPr>
              <w:t>Administrative Features</w:t>
            </w:r>
          </w:p>
        </w:tc>
        <w:tc>
          <w:tcPr>
            <w:tcW w:w="0" w:type="auto"/>
            <w:vAlign w:val="center"/>
            <w:hideMark/>
          </w:tcPr>
          <w:p w14:paraId="708A2C16" w14:textId="77777777" w:rsidR="007E12A2" w:rsidRDefault="007E12A2">
            <w:pPr>
              <w:pStyle w:val="NormalWeb"/>
            </w:pPr>
            <w:r>
              <w:rPr>
                <w:b/>
                <w:bCs/>
              </w:rPr>
              <w:t>FR-7.1:</w:t>
            </w:r>
            <w:r>
              <w:t xml:space="preserve"> Content Management for Knowledge Base (Ability for admins to update medical information)</w:t>
            </w:r>
          </w:p>
        </w:tc>
      </w:tr>
      <w:tr w:rsidR="007E12A2" w14:paraId="50428E54" w14:textId="77777777">
        <w:trPr>
          <w:divId w:val="864098553"/>
          <w:tblCellSpacing w:w="15" w:type="dxa"/>
        </w:trPr>
        <w:tc>
          <w:tcPr>
            <w:tcW w:w="0" w:type="auto"/>
            <w:vAlign w:val="center"/>
            <w:hideMark/>
          </w:tcPr>
          <w:p w14:paraId="0DB39E2D" w14:textId="77777777" w:rsidR="007E12A2" w:rsidRDefault="007E12A2"/>
        </w:tc>
        <w:tc>
          <w:tcPr>
            <w:tcW w:w="0" w:type="auto"/>
            <w:vAlign w:val="center"/>
            <w:hideMark/>
          </w:tcPr>
          <w:p w14:paraId="3EC7E191" w14:textId="77777777" w:rsidR="007E12A2" w:rsidRDefault="007E12A2">
            <w:pPr>
              <w:rPr>
                <w:rFonts w:eastAsia="Times New Roman"/>
                <w:sz w:val="20"/>
                <w:szCs w:val="20"/>
              </w:rPr>
            </w:pPr>
          </w:p>
        </w:tc>
        <w:tc>
          <w:tcPr>
            <w:tcW w:w="0" w:type="auto"/>
            <w:vAlign w:val="center"/>
            <w:hideMark/>
          </w:tcPr>
          <w:p w14:paraId="15253A84" w14:textId="77777777" w:rsidR="007E12A2" w:rsidRDefault="007E12A2">
            <w:pPr>
              <w:pStyle w:val="NormalWeb"/>
            </w:pPr>
            <w:r>
              <w:rPr>
                <w:b/>
                <w:bCs/>
              </w:rPr>
              <w:t>FR-7.2:</w:t>
            </w:r>
            <w:r>
              <w:t xml:space="preserve"> User Management (Admin functions for user accounts)</w:t>
            </w:r>
          </w:p>
        </w:tc>
      </w:tr>
      <w:tr w:rsidR="007E12A2" w14:paraId="71DB1FEE" w14:textId="77777777">
        <w:trPr>
          <w:divId w:val="864098553"/>
          <w:tblCellSpacing w:w="15" w:type="dxa"/>
        </w:trPr>
        <w:tc>
          <w:tcPr>
            <w:tcW w:w="0" w:type="auto"/>
            <w:vAlign w:val="center"/>
            <w:hideMark/>
          </w:tcPr>
          <w:p w14:paraId="245B0515" w14:textId="77777777" w:rsidR="007E12A2" w:rsidRDefault="007E12A2"/>
        </w:tc>
        <w:tc>
          <w:tcPr>
            <w:tcW w:w="0" w:type="auto"/>
            <w:vAlign w:val="center"/>
            <w:hideMark/>
          </w:tcPr>
          <w:p w14:paraId="52DEC4EE" w14:textId="77777777" w:rsidR="007E12A2" w:rsidRDefault="007E12A2">
            <w:pPr>
              <w:rPr>
                <w:rFonts w:eastAsia="Times New Roman"/>
                <w:sz w:val="20"/>
                <w:szCs w:val="20"/>
              </w:rPr>
            </w:pPr>
          </w:p>
        </w:tc>
        <w:tc>
          <w:tcPr>
            <w:tcW w:w="0" w:type="auto"/>
            <w:vAlign w:val="center"/>
            <w:hideMark/>
          </w:tcPr>
          <w:p w14:paraId="4735B12F" w14:textId="77777777" w:rsidR="007E12A2" w:rsidRDefault="007E12A2">
            <w:pPr>
              <w:pStyle w:val="NormalWeb"/>
            </w:pPr>
            <w:r>
              <w:rPr>
                <w:b/>
                <w:bCs/>
              </w:rPr>
              <w:t>FR-7.3:</w:t>
            </w:r>
            <w:r>
              <w:t xml:space="preserve"> Analytics &amp; Reporting (Dashboard for system usage, popular queries, performance)</w:t>
            </w:r>
          </w:p>
        </w:tc>
      </w:tr>
      <w:tr w:rsidR="007E12A2" w14:paraId="30D62C20" w14:textId="77777777">
        <w:trPr>
          <w:divId w:val="864098553"/>
          <w:tblCellSpacing w:w="15" w:type="dxa"/>
        </w:trPr>
        <w:tc>
          <w:tcPr>
            <w:tcW w:w="0" w:type="auto"/>
            <w:vAlign w:val="center"/>
            <w:hideMark/>
          </w:tcPr>
          <w:p w14:paraId="7E64CEB7" w14:textId="77777777" w:rsidR="007E12A2" w:rsidRDefault="007E12A2"/>
        </w:tc>
        <w:tc>
          <w:tcPr>
            <w:tcW w:w="0" w:type="auto"/>
            <w:vAlign w:val="center"/>
            <w:hideMark/>
          </w:tcPr>
          <w:p w14:paraId="7C5B39D6" w14:textId="77777777" w:rsidR="007E12A2" w:rsidRDefault="007E12A2">
            <w:pPr>
              <w:rPr>
                <w:rFonts w:eastAsia="Times New Roman"/>
                <w:sz w:val="20"/>
                <w:szCs w:val="20"/>
              </w:rPr>
            </w:pPr>
          </w:p>
        </w:tc>
        <w:tc>
          <w:tcPr>
            <w:tcW w:w="0" w:type="auto"/>
            <w:vAlign w:val="center"/>
            <w:hideMark/>
          </w:tcPr>
          <w:p w14:paraId="0D61D765" w14:textId="77777777" w:rsidR="007E12A2" w:rsidRDefault="007E12A2">
            <w:pPr>
              <w:pStyle w:val="NormalWeb"/>
            </w:pPr>
            <w:r>
              <w:rPr>
                <w:b/>
                <w:bCs/>
              </w:rPr>
              <w:t>FR-7.4:</w:t>
            </w:r>
            <w:r>
              <w:t xml:space="preserve"> Feedback Management (Review and act on user feedback)</w:t>
            </w:r>
          </w:p>
          <w:p w14:paraId="52C6D495" w14:textId="77777777" w:rsidR="008A376F" w:rsidRDefault="008A376F">
            <w:pPr>
              <w:pStyle w:val="NormalWeb"/>
            </w:pP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050FFF" w14:paraId="35893BCB" w14:textId="77777777" w:rsidTr="009F743C">
        <w:trPr>
          <w:divId w:val="834609960"/>
          <w:tblCellSpacing w:w="15" w:type="dxa"/>
        </w:trPr>
        <w:tc>
          <w:tcPr>
            <w:tcW w:w="0" w:type="auto"/>
            <w:vAlign w:val="center"/>
          </w:tcPr>
          <w:p w14:paraId="0DC51776" w14:textId="27791FEB" w:rsidR="00050FFF" w:rsidRDefault="00050FFF">
            <w:pPr>
              <w:pStyle w:val="NormalWeb"/>
            </w:pPr>
          </w:p>
        </w:tc>
        <w:tc>
          <w:tcPr>
            <w:tcW w:w="0" w:type="auto"/>
            <w:vAlign w:val="center"/>
          </w:tcPr>
          <w:p w14:paraId="5D21B5EC" w14:textId="09AF5C6B" w:rsidR="00050FFF" w:rsidRDefault="00050FFF">
            <w:pPr>
              <w:pStyle w:val="NormalWeb"/>
            </w:pPr>
          </w:p>
        </w:tc>
        <w:tc>
          <w:tcPr>
            <w:tcW w:w="0" w:type="auto"/>
            <w:vAlign w:val="center"/>
          </w:tcPr>
          <w:p w14:paraId="714D1771" w14:textId="07BA1B20" w:rsidR="00050FFF" w:rsidRDefault="00050FFF">
            <w:pPr>
              <w:pStyle w:val="NormalWeb"/>
            </w:pPr>
          </w:p>
        </w:tc>
      </w:tr>
    </w:tbl>
    <w:p w14:paraId="283BC1D5" w14:textId="1E80A475" w:rsidR="00050FFF" w:rsidRPr="003510DF" w:rsidRDefault="00154B2E" w:rsidP="00C851C7">
      <w:pPr>
        <w:divId w:val="1255017885"/>
        <w:rPr>
          <w:rFonts w:eastAsia="Times New Roman"/>
          <w:color w:val="0070C0"/>
          <w:sz w:val="28"/>
          <w:szCs w:val="28"/>
        </w:rPr>
      </w:pPr>
      <w:r w:rsidRPr="003510DF">
        <w:rPr>
          <w:rFonts w:eastAsia="Times New Roman"/>
          <w:color w:val="0070C0"/>
          <w:sz w:val="28"/>
          <w:szCs w:val="28"/>
        </w:rPr>
        <w:t>N</w:t>
      </w:r>
      <w:r w:rsidR="00050FFF" w:rsidRPr="003510DF">
        <w:rPr>
          <w:rFonts w:eastAsia="Times New Roman"/>
          <w:color w:val="0070C0"/>
          <w:sz w:val="28"/>
          <w:szCs w:val="28"/>
        </w:rPr>
        <w:t>on-functional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3"/>
        <w:gridCol w:w="1953"/>
        <w:gridCol w:w="8214"/>
      </w:tblGrid>
      <w:tr w:rsidR="00050FFF" w14:paraId="70B836C8" w14:textId="77777777">
        <w:trPr>
          <w:divId w:val="533615642"/>
          <w:tblHeader/>
          <w:tblCellSpacing w:w="15" w:type="dxa"/>
        </w:trPr>
        <w:tc>
          <w:tcPr>
            <w:tcW w:w="0" w:type="auto"/>
            <w:vAlign w:val="center"/>
            <w:hideMark/>
          </w:tcPr>
          <w:p w14:paraId="1787BEC8" w14:textId="77777777" w:rsidR="00050FFF" w:rsidRDefault="00050FFF">
            <w:pPr>
              <w:pStyle w:val="NormalWeb"/>
            </w:pPr>
            <w:r>
              <w:t>NFR No.</w:t>
            </w:r>
          </w:p>
        </w:tc>
        <w:tc>
          <w:tcPr>
            <w:tcW w:w="0" w:type="auto"/>
            <w:vAlign w:val="center"/>
            <w:hideMark/>
          </w:tcPr>
          <w:p w14:paraId="4DAEAD30" w14:textId="77777777" w:rsidR="00050FFF" w:rsidRDefault="00050FFF">
            <w:pPr>
              <w:pStyle w:val="NormalWeb"/>
            </w:pPr>
            <w:r>
              <w:t>Non-Functional Requirement</w:t>
            </w:r>
          </w:p>
        </w:tc>
        <w:tc>
          <w:tcPr>
            <w:tcW w:w="0" w:type="auto"/>
            <w:vAlign w:val="center"/>
            <w:hideMark/>
          </w:tcPr>
          <w:p w14:paraId="4136DC8F" w14:textId="77777777" w:rsidR="00050FFF" w:rsidRDefault="00050FFF">
            <w:pPr>
              <w:pStyle w:val="NormalWeb"/>
            </w:pPr>
            <w:r>
              <w:t>Description</w:t>
            </w:r>
          </w:p>
        </w:tc>
      </w:tr>
      <w:tr w:rsidR="00050FFF" w14:paraId="1AEE8360" w14:textId="77777777">
        <w:trPr>
          <w:divId w:val="533615642"/>
          <w:tblCellSpacing w:w="15" w:type="dxa"/>
        </w:trPr>
        <w:tc>
          <w:tcPr>
            <w:tcW w:w="0" w:type="auto"/>
            <w:vAlign w:val="center"/>
            <w:hideMark/>
          </w:tcPr>
          <w:p w14:paraId="661A98E1" w14:textId="77777777" w:rsidR="00050FFF" w:rsidRDefault="00050FFF">
            <w:pPr>
              <w:pStyle w:val="NormalWeb"/>
            </w:pPr>
            <w:r>
              <w:rPr>
                <w:b/>
                <w:bCs/>
              </w:rPr>
              <w:t>NFR-1</w:t>
            </w:r>
          </w:p>
        </w:tc>
        <w:tc>
          <w:tcPr>
            <w:tcW w:w="0" w:type="auto"/>
            <w:vAlign w:val="center"/>
            <w:hideMark/>
          </w:tcPr>
          <w:p w14:paraId="2567E41B" w14:textId="77777777" w:rsidR="00050FFF" w:rsidRDefault="00050FFF">
            <w:pPr>
              <w:pStyle w:val="NormalWeb"/>
            </w:pPr>
            <w:r>
              <w:rPr>
                <w:b/>
                <w:bCs/>
              </w:rPr>
              <w:t>Usability</w:t>
            </w:r>
          </w:p>
        </w:tc>
        <w:tc>
          <w:tcPr>
            <w:tcW w:w="0" w:type="auto"/>
            <w:vAlign w:val="center"/>
            <w:hideMark/>
          </w:tcPr>
          <w:p w14:paraId="1DA696A9" w14:textId="77777777" w:rsidR="00050FFF" w:rsidRDefault="00050FFF">
            <w:pPr>
              <w:pStyle w:val="NormalWeb"/>
            </w:pPr>
            <w:r>
              <w:t>The system shall be intuitive and easy to use for all target users, regardless of technical proficiency. The conversational interface should be natural and engaging.</w:t>
            </w:r>
          </w:p>
        </w:tc>
      </w:tr>
      <w:tr w:rsidR="00050FFF" w14:paraId="0353AE61" w14:textId="77777777">
        <w:trPr>
          <w:divId w:val="533615642"/>
          <w:tblCellSpacing w:w="15" w:type="dxa"/>
        </w:trPr>
        <w:tc>
          <w:tcPr>
            <w:tcW w:w="0" w:type="auto"/>
            <w:vAlign w:val="center"/>
            <w:hideMark/>
          </w:tcPr>
          <w:p w14:paraId="4B32B345" w14:textId="77777777" w:rsidR="00050FFF" w:rsidRDefault="00050FFF">
            <w:pPr>
              <w:pStyle w:val="NormalWeb"/>
            </w:pPr>
            <w:r>
              <w:rPr>
                <w:b/>
                <w:bCs/>
              </w:rPr>
              <w:t>NFR-2</w:t>
            </w:r>
          </w:p>
        </w:tc>
        <w:tc>
          <w:tcPr>
            <w:tcW w:w="0" w:type="auto"/>
            <w:vAlign w:val="center"/>
            <w:hideMark/>
          </w:tcPr>
          <w:p w14:paraId="73143D26" w14:textId="77777777" w:rsidR="00050FFF" w:rsidRDefault="00050FFF">
            <w:pPr>
              <w:pStyle w:val="NormalWeb"/>
            </w:pPr>
            <w:r>
              <w:rPr>
                <w:b/>
                <w:bCs/>
              </w:rPr>
              <w:t>Security</w:t>
            </w:r>
          </w:p>
        </w:tc>
        <w:tc>
          <w:tcPr>
            <w:tcW w:w="0" w:type="auto"/>
            <w:vAlign w:val="center"/>
            <w:hideMark/>
          </w:tcPr>
          <w:p w14:paraId="6A7AC7E6" w14:textId="77777777" w:rsidR="00050FFF" w:rsidRDefault="00050FFF">
            <w:pPr>
              <w:pStyle w:val="NormalWeb"/>
            </w:pPr>
            <w:r>
              <w:t>The system shall comply with global data privacy regulations (e.g., HIPAA, GDPR) for all Protected Health Information (PHI). It shall implement robust encryption for data in transit and at rest, strong authentication mechanisms, and regular security audits. IBM Granite's focus on trusted AI is critical here.</w:t>
            </w:r>
          </w:p>
        </w:tc>
      </w:tr>
      <w:tr w:rsidR="00050FFF" w14:paraId="6CE00102" w14:textId="77777777">
        <w:trPr>
          <w:divId w:val="533615642"/>
          <w:tblCellSpacing w:w="15" w:type="dxa"/>
        </w:trPr>
        <w:tc>
          <w:tcPr>
            <w:tcW w:w="0" w:type="auto"/>
            <w:vAlign w:val="center"/>
            <w:hideMark/>
          </w:tcPr>
          <w:p w14:paraId="3C558153" w14:textId="77777777" w:rsidR="00050FFF" w:rsidRDefault="00050FFF">
            <w:pPr>
              <w:pStyle w:val="NormalWeb"/>
            </w:pPr>
            <w:r>
              <w:rPr>
                <w:b/>
                <w:bCs/>
              </w:rPr>
              <w:t>NFR-3</w:t>
            </w:r>
          </w:p>
        </w:tc>
        <w:tc>
          <w:tcPr>
            <w:tcW w:w="0" w:type="auto"/>
            <w:vAlign w:val="center"/>
            <w:hideMark/>
          </w:tcPr>
          <w:p w14:paraId="374F2EF0" w14:textId="77777777" w:rsidR="00050FFF" w:rsidRDefault="00050FFF">
            <w:pPr>
              <w:pStyle w:val="NormalWeb"/>
            </w:pPr>
            <w:r>
              <w:rPr>
                <w:b/>
                <w:bCs/>
              </w:rPr>
              <w:t>Reliability</w:t>
            </w:r>
          </w:p>
        </w:tc>
        <w:tc>
          <w:tcPr>
            <w:tcW w:w="0" w:type="auto"/>
            <w:vAlign w:val="center"/>
            <w:hideMark/>
          </w:tcPr>
          <w:p w14:paraId="73C8793D" w14:textId="77777777" w:rsidR="00050FFF" w:rsidRDefault="00050FFF">
            <w:pPr>
              <w:pStyle w:val="NormalWeb"/>
            </w:pPr>
            <w:r>
              <w:t>The system shall consistently provide accurate and consistent health information. Error rates for NLU and NLG should be minimal, and responses should be verifiable against trusted sources. The system should gracefully handle unexpected inputs and system failures.</w:t>
            </w:r>
          </w:p>
        </w:tc>
      </w:tr>
      <w:tr w:rsidR="00050FFF" w14:paraId="43B26D98" w14:textId="77777777">
        <w:trPr>
          <w:divId w:val="533615642"/>
          <w:tblCellSpacing w:w="15" w:type="dxa"/>
        </w:trPr>
        <w:tc>
          <w:tcPr>
            <w:tcW w:w="0" w:type="auto"/>
            <w:vAlign w:val="center"/>
            <w:hideMark/>
          </w:tcPr>
          <w:p w14:paraId="6893A07C" w14:textId="77777777" w:rsidR="00050FFF" w:rsidRDefault="00050FFF">
            <w:pPr>
              <w:pStyle w:val="NormalWeb"/>
            </w:pPr>
            <w:r>
              <w:rPr>
                <w:b/>
                <w:bCs/>
              </w:rPr>
              <w:t>NFR-4</w:t>
            </w:r>
          </w:p>
        </w:tc>
        <w:tc>
          <w:tcPr>
            <w:tcW w:w="0" w:type="auto"/>
            <w:vAlign w:val="center"/>
            <w:hideMark/>
          </w:tcPr>
          <w:p w14:paraId="0280B182" w14:textId="77777777" w:rsidR="00050FFF" w:rsidRDefault="00050FFF">
            <w:pPr>
              <w:pStyle w:val="NormalWeb"/>
            </w:pPr>
            <w:r>
              <w:rPr>
                <w:b/>
                <w:bCs/>
              </w:rPr>
              <w:t>Performance</w:t>
            </w:r>
          </w:p>
        </w:tc>
        <w:tc>
          <w:tcPr>
            <w:tcW w:w="0" w:type="auto"/>
            <w:vAlign w:val="center"/>
            <w:hideMark/>
          </w:tcPr>
          <w:p w14:paraId="1E267064" w14:textId="77777777" w:rsidR="00050FFF" w:rsidRDefault="00050FFF">
            <w:pPr>
              <w:pStyle w:val="NormalWeb"/>
            </w:pPr>
            <w:r>
              <w:t>The system shall provide quick response times for user queries, aiming for sub-second latency for conversational turns. The underlying IBM Granite models should be optimized for efficient inference, even with complex medical queries.</w:t>
            </w:r>
          </w:p>
        </w:tc>
      </w:tr>
      <w:tr w:rsidR="00050FFF" w14:paraId="125F621A" w14:textId="77777777">
        <w:trPr>
          <w:divId w:val="533615642"/>
          <w:tblCellSpacing w:w="15" w:type="dxa"/>
        </w:trPr>
        <w:tc>
          <w:tcPr>
            <w:tcW w:w="0" w:type="auto"/>
            <w:vAlign w:val="center"/>
            <w:hideMark/>
          </w:tcPr>
          <w:p w14:paraId="2F2332B7" w14:textId="77777777" w:rsidR="00050FFF" w:rsidRDefault="00050FFF">
            <w:pPr>
              <w:pStyle w:val="NormalWeb"/>
            </w:pPr>
            <w:r>
              <w:rPr>
                <w:b/>
                <w:bCs/>
              </w:rPr>
              <w:t>NFR-5</w:t>
            </w:r>
          </w:p>
        </w:tc>
        <w:tc>
          <w:tcPr>
            <w:tcW w:w="0" w:type="auto"/>
            <w:vAlign w:val="center"/>
            <w:hideMark/>
          </w:tcPr>
          <w:p w14:paraId="745D6FCB" w14:textId="77777777" w:rsidR="00050FFF" w:rsidRDefault="00050FFF">
            <w:pPr>
              <w:pStyle w:val="NormalWeb"/>
            </w:pPr>
            <w:r>
              <w:rPr>
                <w:b/>
                <w:bCs/>
              </w:rPr>
              <w:t>Availability</w:t>
            </w:r>
          </w:p>
        </w:tc>
        <w:tc>
          <w:tcPr>
            <w:tcW w:w="0" w:type="auto"/>
            <w:vAlign w:val="center"/>
            <w:hideMark/>
          </w:tcPr>
          <w:p w14:paraId="3F96AC5E" w14:textId="77777777" w:rsidR="00050FFF" w:rsidRDefault="00050FFF">
            <w:pPr>
              <w:pStyle w:val="NormalWeb"/>
            </w:pPr>
            <w:r>
              <w:t>The system shall be available 24/7 with a target uptime of 99.9% to ensure continuous access to health information for users. Redundancy and failover mechanisms will be in place.</w:t>
            </w:r>
          </w:p>
        </w:tc>
      </w:tr>
      <w:tr w:rsidR="00050FFF" w14:paraId="4FE21669" w14:textId="77777777">
        <w:trPr>
          <w:divId w:val="533615642"/>
          <w:tblCellSpacing w:w="15" w:type="dxa"/>
        </w:trPr>
        <w:tc>
          <w:tcPr>
            <w:tcW w:w="0" w:type="auto"/>
            <w:vAlign w:val="center"/>
            <w:hideMark/>
          </w:tcPr>
          <w:p w14:paraId="70432BA6" w14:textId="1C0168F8" w:rsidR="00050FFF" w:rsidRDefault="00050FFF">
            <w:pPr>
              <w:pStyle w:val="NormalWeb"/>
            </w:pPr>
            <w:r>
              <w:rPr>
                <w:b/>
                <w:bCs/>
              </w:rPr>
              <w:t>NFR-6</w:t>
            </w:r>
          </w:p>
        </w:tc>
        <w:tc>
          <w:tcPr>
            <w:tcW w:w="0" w:type="auto"/>
            <w:vAlign w:val="center"/>
            <w:hideMark/>
          </w:tcPr>
          <w:p w14:paraId="5BEE85F3" w14:textId="77777777" w:rsidR="00050FFF" w:rsidRDefault="00050FFF">
            <w:pPr>
              <w:pStyle w:val="NormalWeb"/>
            </w:pPr>
            <w:r>
              <w:rPr>
                <w:b/>
                <w:bCs/>
              </w:rPr>
              <w:t>Scalability</w:t>
            </w:r>
          </w:p>
        </w:tc>
        <w:tc>
          <w:tcPr>
            <w:tcW w:w="0" w:type="auto"/>
            <w:vAlign w:val="center"/>
            <w:hideMark/>
          </w:tcPr>
          <w:p w14:paraId="6895A4D9" w14:textId="77777777" w:rsidR="00050FFF" w:rsidRDefault="00050FFF">
            <w:pPr>
              <w:pStyle w:val="NormalWeb"/>
            </w:pPr>
            <w:r>
              <w:t>The system shall be able to handle a growing number of concurrent users and increasing data volumes without significant degradation in performance. The architecture should support easy scaling of compute resources and data storage as demand increases.</w:t>
            </w:r>
          </w:p>
        </w:tc>
      </w:tr>
      <w:tr w:rsidR="00050FFF" w14:paraId="659FEC21" w14:textId="77777777">
        <w:trPr>
          <w:divId w:val="533615642"/>
          <w:tblCellSpacing w:w="15" w:type="dxa"/>
        </w:trPr>
        <w:tc>
          <w:tcPr>
            <w:tcW w:w="0" w:type="auto"/>
            <w:vAlign w:val="center"/>
            <w:hideMark/>
          </w:tcPr>
          <w:p w14:paraId="2F82A478" w14:textId="77777777" w:rsidR="00050FFF" w:rsidRDefault="00050FFF">
            <w:pPr>
              <w:pStyle w:val="NormalWeb"/>
            </w:pPr>
            <w:r>
              <w:rPr>
                <w:b/>
                <w:bCs/>
              </w:rPr>
              <w:t>NFR-7</w:t>
            </w:r>
          </w:p>
        </w:tc>
        <w:tc>
          <w:tcPr>
            <w:tcW w:w="0" w:type="auto"/>
            <w:vAlign w:val="center"/>
            <w:hideMark/>
          </w:tcPr>
          <w:p w14:paraId="41EC5FC4" w14:textId="77777777" w:rsidR="00050FFF" w:rsidRDefault="00050FFF">
            <w:pPr>
              <w:pStyle w:val="NormalWeb"/>
            </w:pPr>
            <w:r>
              <w:rPr>
                <w:b/>
                <w:bCs/>
              </w:rPr>
              <w:t>Maintainability</w:t>
            </w:r>
          </w:p>
        </w:tc>
        <w:tc>
          <w:tcPr>
            <w:tcW w:w="0" w:type="auto"/>
            <w:vAlign w:val="center"/>
            <w:hideMark/>
          </w:tcPr>
          <w:p w14:paraId="2422C9AE" w14:textId="77777777" w:rsidR="00050FFF" w:rsidRDefault="00050FFF">
            <w:pPr>
              <w:pStyle w:val="NormalWeb"/>
            </w:pPr>
            <w:r>
              <w:t>The system's codebase and infrastructure should be well-documented, modular, and easy to modify, debug, and update for future enhancements and bug fixes.</w:t>
            </w:r>
          </w:p>
        </w:tc>
      </w:tr>
      <w:tr w:rsidR="00050FFF" w14:paraId="66C9B029" w14:textId="77777777">
        <w:trPr>
          <w:divId w:val="533615642"/>
          <w:tblCellSpacing w:w="15" w:type="dxa"/>
        </w:trPr>
        <w:tc>
          <w:tcPr>
            <w:tcW w:w="0" w:type="auto"/>
            <w:vAlign w:val="center"/>
            <w:hideMark/>
          </w:tcPr>
          <w:p w14:paraId="4332989D" w14:textId="77777777" w:rsidR="00050FFF" w:rsidRDefault="00050FFF">
            <w:pPr>
              <w:pStyle w:val="NormalWeb"/>
            </w:pPr>
            <w:r>
              <w:rPr>
                <w:b/>
                <w:bCs/>
              </w:rPr>
              <w:t>NFR-8</w:t>
            </w:r>
          </w:p>
        </w:tc>
        <w:tc>
          <w:tcPr>
            <w:tcW w:w="0" w:type="auto"/>
            <w:vAlign w:val="center"/>
            <w:hideMark/>
          </w:tcPr>
          <w:p w14:paraId="071584B9" w14:textId="77777777" w:rsidR="00050FFF" w:rsidRDefault="00050FFF">
            <w:pPr>
              <w:pStyle w:val="NormalWeb"/>
            </w:pPr>
            <w:r>
              <w:rPr>
                <w:b/>
                <w:bCs/>
              </w:rPr>
              <w:t>Portability</w:t>
            </w:r>
          </w:p>
        </w:tc>
        <w:tc>
          <w:tcPr>
            <w:tcW w:w="0" w:type="auto"/>
            <w:vAlign w:val="center"/>
            <w:hideMark/>
          </w:tcPr>
          <w:p w14:paraId="5F915DD5" w14:textId="77777777" w:rsidR="00050FFF" w:rsidRDefault="00050FFF">
            <w:pPr>
              <w:pStyle w:val="NormalWeb"/>
            </w:pPr>
            <w:r>
              <w:t>The system should be designed to be deployable across different cloud environments (e.g., IBM Cloud, hybrid cloud) with minimal changes.</w:t>
            </w:r>
          </w:p>
        </w:tc>
      </w:tr>
      <w:tr w:rsidR="00050FFF" w14:paraId="00B70C93" w14:textId="77777777">
        <w:trPr>
          <w:divId w:val="533615642"/>
          <w:tblCellSpacing w:w="15" w:type="dxa"/>
        </w:trPr>
        <w:tc>
          <w:tcPr>
            <w:tcW w:w="0" w:type="auto"/>
            <w:vAlign w:val="center"/>
            <w:hideMark/>
          </w:tcPr>
          <w:p w14:paraId="6277F16E" w14:textId="77777777" w:rsidR="00050FFF" w:rsidRDefault="00050FFF">
            <w:pPr>
              <w:pStyle w:val="NormalWeb"/>
            </w:pPr>
            <w:r>
              <w:rPr>
                <w:b/>
                <w:bCs/>
              </w:rPr>
              <w:t>NFR-9</w:t>
            </w:r>
          </w:p>
        </w:tc>
        <w:tc>
          <w:tcPr>
            <w:tcW w:w="0" w:type="auto"/>
            <w:vAlign w:val="center"/>
            <w:hideMark/>
          </w:tcPr>
          <w:p w14:paraId="2E75EF50" w14:textId="77777777" w:rsidR="00050FFF" w:rsidRDefault="00050FFF">
            <w:pPr>
              <w:pStyle w:val="NormalWeb"/>
            </w:pPr>
            <w:r>
              <w:rPr>
                <w:b/>
                <w:bCs/>
              </w:rPr>
              <w:t>Compliance</w:t>
            </w:r>
          </w:p>
        </w:tc>
        <w:tc>
          <w:tcPr>
            <w:tcW w:w="0" w:type="auto"/>
            <w:vAlign w:val="center"/>
            <w:hideMark/>
          </w:tcPr>
          <w:p w14:paraId="7D6AAE8B" w14:textId="77777777" w:rsidR="00050FFF" w:rsidRDefault="00050FFF">
            <w:pPr>
              <w:pStyle w:val="NormalWeb"/>
            </w:pPr>
            <w:r>
              <w:t>The solution shall adhere to all relevant healthcare industry standards, regulations, and ethical guidelines, including responsible AI principles as emphasized by IBM Granite.</w:t>
            </w:r>
          </w:p>
        </w:tc>
      </w:tr>
    </w:tbl>
    <w:p w14:paraId="651D7E4F" w14:textId="77777777" w:rsidR="00302C09" w:rsidRDefault="00302C09"/>
    <w:p w14:paraId="6C3E2848" w14:textId="77777777" w:rsidR="005E6334" w:rsidRDefault="00394CC9">
      <w:pPr>
        <w:pStyle w:val="Heading2"/>
      </w:pPr>
      <w:r>
        <w:t>3.3 Data Flow Diagram</w:t>
      </w:r>
    </w:p>
    <w:p w14:paraId="279C4699" w14:textId="77777777" w:rsidR="005E6334" w:rsidRDefault="00394CC9">
      <w:r>
        <w:t>The data flow for the system is shown below:</w:t>
      </w:r>
    </w:p>
    <w:p w14:paraId="767156E0" w14:textId="369C7C4C" w:rsidR="00294651" w:rsidRDefault="00294651"/>
    <w:p w14:paraId="3459615B" w14:textId="71FB7660" w:rsidR="000639C3" w:rsidRDefault="000639C3">
      <w:pPr>
        <w:pStyle w:val="Heading2"/>
      </w:pPr>
    </w:p>
    <w:p w14:paraId="56401266" w14:textId="63555E84" w:rsidR="000639C3" w:rsidRDefault="00D91D14">
      <w:pPr>
        <w:pStyle w:val="Heading2"/>
      </w:pPr>
      <w:r>
        <w:rPr>
          <w:noProof/>
        </w:rPr>
        <w:drawing>
          <wp:anchor distT="0" distB="0" distL="114300" distR="114300" simplePos="0" relativeHeight="251664384" behindDoc="0" locked="0" layoutInCell="1" allowOverlap="1" wp14:anchorId="5D17D3EE" wp14:editId="02567B7E">
            <wp:simplePos x="0" y="0"/>
            <wp:positionH relativeFrom="column">
              <wp:posOffset>0</wp:posOffset>
            </wp:positionH>
            <wp:positionV relativeFrom="paragraph">
              <wp:posOffset>233045</wp:posOffset>
            </wp:positionV>
            <wp:extent cx="6637020" cy="9144000"/>
            <wp:effectExtent l="0" t="0" r="0" b="0"/>
            <wp:wrapTopAndBottom/>
            <wp:docPr id="214195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9383" name="Picture 2141959383"/>
                    <pic:cNvPicPr/>
                  </pic:nvPicPr>
                  <pic:blipFill>
                    <a:blip r:embed="rId8"/>
                    <a:stretch>
                      <a:fillRect/>
                    </a:stretch>
                  </pic:blipFill>
                  <pic:spPr>
                    <a:xfrm>
                      <a:off x="0" y="0"/>
                      <a:ext cx="6637020" cy="9144000"/>
                    </a:xfrm>
                    <a:prstGeom prst="rect">
                      <a:avLst/>
                    </a:prstGeom>
                  </pic:spPr>
                </pic:pic>
              </a:graphicData>
            </a:graphic>
          </wp:anchor>
        </w:drawing>
      </w:r>
    </w:p>
    <w:p w14:paraId="07D16C1E" w14:textId="78AC1013" w:rsidR="00D65273" w:rsidRDefault="001A0A9E">
      <w:pPr>
        <w:pStyle w:val="Heading2"/>
      </w:pPr>
      <w:r>
        <w:rPr>
          <w:noProof/>
        </w:rPr>
        <w:drawing>
          <wp:anchor distT="0" distB="0" distL="114300" distR="114300" simplePos="0" relativeHeight="251665408" behindDoc="0" locked="0" layoutInCell="1" allowOverlap="1" wp14:anchorId="6D6837F3" wp14:editId="01D1EE83">
            <wp:simplePos x="0" y="0"/>
            <wp:positionH relativeFrom="column">
              <wp:posOffset>0</wp:posOffset>
            </wp:positionH>
            <wp:positionV relativeFrom="paragraph">
              <wp:posOffset>163195</wp:posOffset>
            </wp:positionV>
            <wp:extent cx="6856730" cy="7205980"/>
            <wp:effectExtent l="0" t="0" r="1270" b="0"/>
            <wp:wrapTopAndBottom/>
            <wp:docPr id="952065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65878" name="Picture 952065878"/>
                    <pic:cNvPicPr/>
                  </pic:nvPicPr>
                  <pic:blipFill>
                    <a:blip r:embed="rId9"/>
                    <a:stretch>
                      <a:fillRect/>
                    </a:stretch>
                  </pic:blipFill>
                  <pic:spPr>
                    <a:xfrm>
                      <a:off x="0" y="0"/>
                      <a:ext cx="6856730" cy="7205980"/>
                    </a:xfrm>
                    <a:prstGeom prst="rect">
                      <a:avLst/>
                    </a:prstGeom>
                  </pic:spPr>
                </pic:pic>
              </a:graphicData>
            </a:graphic>
            <wp14:sizeRelV relativeFrom="margin">
              <wp14:pctHeight>0</wp14:pctHeight>
            </wp14:sizeRelV>
          </wp:anchor>
        </w:drawing>
      </w:r>
    </w:p>
    <w:p w14:paraId="75D43245" w14:textId="5AA4A072" w:rsidR="005E6334" w:rsidRDefault="00394CC9">
      <w:pPr>
        <w:pStyle w:val="Heading2"/>
      </w:pPr>
      <w:r>
        <w:t>3.4 Technology Stack</w:t>
      </w:r>
    </w:p>
    <w:p w14:paraId="29919797" w14:textId="77777777" w:rsidR="003678FD" w:rsidRDefault="00394CC9">
      <w:r>
        <w:t xml:space="preserve">- Frontend: </w:t>
      </w:r>
      <w:proofErr w:type="spellStart"/>
      <w:r>
        <w:t>ReactJS</w:t>
      </w:r>
      <w:proofErr w:type="spellEnd"/>
      <w:r>
        <w:br/>
        <w:t>- Backend: Python (Flask/FastAPI)</w:t>
      </w:r>
      <w:r>
        <w:br/>
        <w:t>- AI/ML: IBM Granite</w:t>
      </w:r>
      <w:r>
        <w:br/>
        <w:t>- Database: MongoDB</w:t>
      </w:r>
    </w:p>
    <w:p w14:paraId="6899878F" w14:textId="09B8CF9A" w:rsidR="005E6334" w:rsidRDefault="00394CC9">
      <w:r>
        <w:br/>
        <w:t>- Cloud: IBM Cloud, AWS</w:t>
      </w:r>
      <w:r>
        <w:br/>
        <w:t>- Others: IBM Watson Studio, REST APIs</w:t>
      </w:r>
    </w:p>
    <w:p w14:paraId="2531CCC1" w14:textId="2F41F4B0" w:rsidR="008E1F97" w:rsidRPr="00152C16" w:rsidRDefault="00152C16">
      <w:pPr>
        <w:rPr>
          <w:color w:val="0070C0"/>
          <w:sz w:val="28"/>
          <w:szCs w:val="28"/>
        </w:rPr>
      </w:pPr>
      <w:r w:rsidRPr="00152C16">
        <w:rPr>
          <w:color w:val="0070C0"/>
          <w:sz w:val="28"/>
          <w:szCs w:val="28"/>
        </w:rPr>
        <w:t xml:space="preserve">Technical Architecture </w:t>
      </w:r>
    </w:p>
    <w:p w14:paraId="77151E87" w14:textId="77777777" w:rsidR="00413AFD" w:rsidRDefault="001851F5" w:rsidP="00413AFD">
      <w:r>
        <w:rPr>
          <w:noProof/>
          <w:color w:val="0070C0"/>
          <w:sz w:val="28"/>
          <w:szCs w:val="28"/>
        </w:rPr>
        <w:drawing>
          <wp:anchor distT="0" distB="0" distL="114300" distR="114300" simplePos="0" relativeHeight="251666432" behindDoc="0" locked="0" layoutInCell="1" allowOverlap="1" wp14:anchorId="621711C8" wp14:editId="3D2C3B92">
            <wp:simplePos x="0" y="0"/>
            <wp:positionH relativeFrom="column">
              <wp:posOffset>-250190</wp:posOffset>
            </wp:positionH>
            <wp:positionV relativeFrom="paragraph">
              <wp:posOffset>374650</wp:posOffset>
            </wp:positionV>
            <wp:extent cx="6858000" cy="7208520"/>
            <wp:effectExtent l="0" t="0" r="0" b="0"/>
            <wp:wrapTopAndBottom/>
            <wp:docPr id="34276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67111" name="Picture 342767111"/>
                    <pic:cNvPicPr/>
                  </pic:nvPicPr>
                  <pic:blipFill>
                    <a:blip r:embed="rId10"/>
                    <a:stretch>
                      <a:fillRect/>
                    </a:stretch>
                  </pic:blipFill>
                  <pic:spPr>
                    <a:xfrm>
                      <a:off x="0" y="0"/>
                      <a:ext cx="6858000" cy="7208520"/>
                    </a:xfrm>
                    <a:prstGeom prst="rect">
                      <a:avLst/>
                    </a:prstGeom>
                  </pic:spPr>
                </pic:pic>
              </a:graphicData>
            </a:graphic>
            <wp14:sizeRelV relativeFrom="margin">
              <wp14:pctHeight>0</wp14:pctHeight>
            </wp14:sizeRelV>
          </wp:anchor>
        </w:drawing>
      </w:r>
    </w:p>
    <w:p w14:paraId="64F27AF3" w14:textId="79B02F57" w:rsidR="005E6334" w:rsidRPr="008E1F97" w:rsidRDefault="00394CC9" w:rsidP="00413AFD">
      <w:pPr>
        <w:rPr>
          <w:color w:val="0070C0"/>
          <w:sz w:val="28"/>
          <w:szCs w:val="28"/>
        </w:rPr>
      </w:pPr>
      <w:r w:rsidRPr="008E1F97">
        <w:rPr>
          <w:color w:val="0070C0"/>
          <w:sz w:val="28"/>
          <w:szCs w:val="28"/>
        </w:rPr>
        <w:t>4. PROJECT DESIGN</w:t>
      </w:r>
    </w:p>
    <w:p w14:paraId="45639BBC" w14:textId="77777777" w:rsidR="005E6334" w:rsidRDefault="00394CC9">
      <w:pPr>
        <w:pStyle w:val="Heading2"/>
      </w:pPr>
      <w:r>
        <w:t>4.1 Problem Solution Fit</w:t>
      </w:r>
    </w:p>
    <w:p w14:paraId="7A7BA3AF" w14:textId="77777777" w:rsidR="00A34944" w:rsidRDefault="00394CC9" w:rsidP="00A34944">
      <w:r>
        <w:t>Using IBM Granite enables access to pre-trained models optimized for health data, reducing time to market and increasing prediction accuracy.</w:t>
      </w:r>
    </w:p>
    <w:p w14:paraId="3BDC963B" w14:textId="716CEAE1" w:rsidR="005E6334" w:rsidRPr="00AA5E4D" w:rsidRDefault="00240F8D" w:rsidP="00A34944">
      <w:pPr>
        <w:rPr>
          <w:color w:val="0070C0"/>
          <w:sz w:val="28"/>
          <w:szCs w:val="28"/>
        </w:rPr>
      </w:pPr>
      <w:r w:rsidRPr="00AA5E4D">
        <w:rPr>
          <w:noProof/>
          <w:color w:val="0070C0"/>
          <w:sz w:val="28"/>
          <w:szCs w:val="28"/>
        </w:rPr>
        <w:drawing>
          <wp:anchor distT="0" distB="0" distL="114300" distR="114300" simplePos="0" relativeHeight="251667456" behindDoc="0" locked="0" layoutInCell="1" allowOverlap="1" wp14:anchorId="17A3F28D" wp14:editId="5BFF2C86">
            <wp:simplePos x="0" y="0"/>
            <wp:positionH relativeFrom="column">
              <wp:posOffset>-100965</wp:posOffset>
            </wp:positionH>
            <wp:positionV relativeFrom="paragraph">
              <wp:posOffset>26670</wp:posOffset>
            </wp:positionV>
            <wp:extent cx="6958330" cy="7145020"/>
            <wp:effectExtent l="0" t="0" r="0" b="0"/>
            <wp:wrapTopAndBottom/>
            <wp:docPr id="97771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16371" name="Picture 977716371"/>
                    <pic:cNvPicPr/>
                  </pic:nvPicPr>
                  <pic:blipFill>
                    <a:blip r:embed="rId11"/>
                    <a:stretch>
                      <a:fillRect/>
                    </a:stretch>
                  </pic:blipFill>
                  <pic:spPr>
                    <a:xfrm>
                      <a:off x="0" y="0"/>
                      <a:ext cx="6958330" cy="7145020"/>
                    </a:xfrm>
                    <a:prstGeom prst="rect">
                      <a:avLst/>
                    </a:prstGeom>
                  </pic:spPr>
                </pic:pic>
              </a:graphicData>
            </a:graphic>
            <wp14:sizeRelH relativeFrom="margin">
              <wp14:pctWidth>0</wp14:pctWidth>
            </wp14:sizeRelH>
            <wp14:sizeRelV relativeFrom="margin">
              <wp14:pctHeight>0</wp14:pctHeight>
            </wp14:sizeRelV>
          </wp:anchor>
        </w:drawing>
      </w:r>
      <w:r w:rsidR="00394CC9" w:rsidRPr="00AA5E4D">
        <w:rPr>
          <w:color w:val="0070C0"/>
          <w:sz w:val="28"/>
          <w:szCs w:val="28"/>
        </w:rPr>
        <w:t>4.2 Proposed Solution</w:t>
      </w:r>
    </w:p>
    <w:p w14:paraId="187C1965" w14:textId="35992587" w:rsidR="005E6334" w:rsidRDefault="00394CC9">
      <w:r>
        <w:t>An AI-based health assistant accessible through web and mobile interfaces that supports:</w:t>
      </w:r>
      <w:r>
        <w:br/>
        <w:t xml:space="preserve">- </w:t>
      </w:r>
      <w:proofErr w:type="spellStart"/>
      <w:r>
        <w:t>Chatbot</w:t>
      </w:r>
      <w:proofErr w:type="spellEnd"/>
      <w:r>
        <w:t xml:space="preserve"> </w:t>
      </w:r>
      <w:proofErr w:type="spellStart"/>
      <w:r>
        <w:t>interaction</w:t>
      </w:r>
      <w:r w:rsidR="00705936">
        <w:t>p</w:t>
      </w:r>
      <w:proofErr w:type="spellEnd"/>
      <w:r>
        <w:br/>
        <w:t>- Medical report analysis</w:t>
      </w:r>
      <w:r>
        <w:br/>
        <w:t>- Health tips and alerts</w:t>
      </w:r>
      <w:r>
        <w:br/>
        <w:t>- Appointment scheduling</w:t>
      </w:r>
    </w:p>
    <w:p w14:paraId="6B207EAB" w14:textId="77777777" w:rsidR="005C5187" w:rsidRDefault="005C5187" w:rsidP="005C5187">
      <w:r w:rsidRPr="00BC47F2">
        <w:rPr>
          <w:sz w:val="28"/>
          <w:szCs w:val="28"/>
        </w:rPr>
        <w:t>Proposed Solution Template:</w:t>
      </w:r>
      <w:r>
        <w:t xml:space="preserve"> Project Health AI Intelligent Assistant</w:t>
      </w:r>
    </w:p>
    <w:p w14:paraId="58A84A4D" w14:textId="77777777" w:rsidR="005C5187" w:rsidRPr="00033F83" w:rsidRDefault="005C5187" w:rsidP="005C5187">
      <w:pPr>
        <w:rPr>
          <w:color w:val="0070C0"/>
          <w:sz w:val="28"/>
          <w:szCs w:val="28"/>
        </w:rPr>
      </w:pPr>
      <w:r w:rsidRPr="00033F83">
        <w:rPr>
          <w:color w:val="0070C0"/>
          <w:sz w:val="28"/>
          <w:szCs w:val="28"/>
        </w:rPr>
        <w:t>1. Problem Statement (Problem to be solved)</w:t>
      </w:r>
    </w:p>
    <w:p w14:paraId="4B374044" w14:textId="77777777" w:rsidR="005C5187" w:rsidRDefault="005C5187" w:rsidP="005C5187">
      <w:r>
        <w:t>Many projects, particularly in large organizations, suffer from a lack of real-time, objective insights into their health. This often leads to:</w:t>
      </w:r>
    </w:p>
    <w:p w14:paraId="21A957CE" w14:textId="77777777" w:rsidR="005C5187" w:rsidRDefault="005C5187" w:rsidP="005C5187">
      <w:r>
        <w:t xml:space="preserve"> * Delayed identification of risks: Issues like scope creep, budget overruns, and resource bottlenecks are often discovered too late, leading to costly remediation.</w:t>
      </w:r>
    </w:p>
    <w:p w14:paraId="789A5146" w14:textId="77777777" w:rsidR="005C5187" w:rsidRDefault="005C5187" w:rsidP="005C5187">
      <w:r>
        <w:t xml:space="preserve"> * Subjective reporting: Project managers' reports can be biased or lack comprehensive data, hindering accurate decision-making by stakeholders.</w:t>
      </w:r>
    </w:p>
    <w:p w14:paraId="532CE9A8" w14:textId="77777777" w:rsidR="005C5187" w:rsidRDefault="005C5187" w:rsidP="005C5187">
      <w:r>
        <w:t xml:space="preserve"> * Inefficient resource allocation: Without clear visibility into project health, resources may not be optimally deployed across the portfolio.</w:t>
      </w:r>
    </w:p>
    <w:p w14:paraId="7D0CBC34" w14:textId="77777777" w:rsidR="005C5187" w:rsidRDefault="005C5187" w:rsidP="005C5187">
      <w:r>
        <w:t xml:space="preserve"> * Reduced stakeholder confidence: Lack of transparency can erode trust among project sponsors and other key stakeholders.</w:t>
      </w:r>
    </w:p>
    <w:p w14:paraId="6C9CFF7D" w14:textId="77777777" w:rsidR="005C5187" w:rsidRPr="00705936" w:rsidRDefault="005C5187" w:rsidP="005C5187">
      <w:pPr>
        <w:rPr>
          <w:color w:val="000000" w:themeColor="text1"/>
          <w:sz w:val="28"/>
          <w:szCs w:val="28"/>
        </w:rPr>
      </w:pPr>
      <w:r w:rsidRPr="00B155F7">
        <w:rPr>
          <w:color w:val="0070C0"/>
          <w:sz w:val="28"/>
          <w:szCs w:val="28"/>
        </w:rPr>
        <w:t>2. Idea / Solution descriptio</w:t>
      </w:r>
      <w:r w:rsidRPr="00705936">
        <w:rPr>
          <w:color w:val="000000" w:themeColor="text1"/>
          <w:sz w:val="28"/>
          <w:szCs w:val="28"/>
        </w:rPr>
        <w:t>n</w:t>
      </w:r>
    </w:p>
    <w:p w14:paraId="5E024E20" w14:textId="77777777" w:rsidR="005C5187" w:rsidRDefault="005C5187" w:rsidP="005C5187">
      <w:r>
        <w:t>Our proposed solution is an AI-powered Intelligent Assistant for Project Health, leveraging the IBM Granite large language model. This assistant will continuously monitor project data from various sources (e.g., project management software, communication platforms, code repositories, financial systems) to provide:</w:t>
      </w:r>
    </w:p>
    <w:p w14:paraId="197C1B3C" w14:textId="77777777" w:rsidR="005C5187" w:rsidRDefault="005C5187" w:rsidP="005C5187">
      <w:r>
        <w:t xml:space="preserve"> * Proactive risk identification: The AI will analyze trends and anomalies to predict potential issues before they escalate.</w:t>
      </w:r>
    </w:p>
    <w:p w14:paraId="492D9F11" w14:textId="77777777" w:rsidR="005C5187" w:rsidRDefault="005C5187" w:rsidP="005C5187">
      <w:r>
        <w:t xml:space="preserve"> * Real-time health dashboards: Interactive dashboards will provide a comprehensive, objective overview of project status, including key metrics, risks, and progress.</w:t>
      </w:r>
    </w:p>
    <w:p w14:paraId="763C39F2" w14:textId="77777777" w:rsidR="005C5187" w:rsidRDefault="005C5187" w:rsidP="005C5187">
      <w:r>
        <w:t xml:space="preserve"> * Intelligent recommendations: The assistant will offer data-driven suggestions for mitigating risks, optimizing resource allocation, and improving project outcomes.</w:t>
      </w:r>
    </w:p>
    <w:p w14:paraId="7F87F2E5" w14:textId="77777777" w:rsidR="005C5187" w:rsidRDefault="005C5187" w:rsidP="005C5187">
      <w:r>
        <w:t xml:space="preserve"> * Automated report generation: Generate concise and objective reports for different stakeholder groups, saving time and ensuring consistency.</w:t>
      </w:r>
    </w:p>
    <w:p w14:paraId="1D7E304F" w14:textId="77777777" w:rsidR="005C5187" w:rsidRDefault="005C5187" w:rsidP="005C5187">
      <w:r>
        <w:t xml:space="preserve"> * Natural language querying: Project teams and stakeholders can ask natural language questions about project health and receive instant, insightful answers.</w:t>
      </w:r>
    </w:p>
    <w:p w14:paraId="0D0FF695" w14:textId="77777777" w:rsidR="005C5187" w:rsidRPr="00B155F7" w:rsidRDefault="005C5187" w:rsidP="005C5187">
      <w:pPr>
        <w:rPr>
          <w:color w:val="0070C0"/>
          <w:sz w:val="28"/>
          <w:szCs w:val="28"/>
        </w:rPr>
      </w:pPr>
      <w:r w:rsidRPr="00B155F7">
        <w:rPr>
          <w:color w:val="0070C0"/>
          <w:sz w:val="28"/>
          <w:szCs w:val="28"/>
        </w:rPr>
        <w:t>3. Novelty / Uniqueness</w:t>
      </w:r>
    </w:p>
    <w:p w14:paraId="3873683A" w14:textId="77777777" w:rsidR="005C5187" w:rsidRDefault="005C5187" w:rsidP="005C5187">
      <w:r>
        <w:t>The uniqueness of this solution lies in:</w:t>
      </w:r>
    </w:p>
    <w:p w14:paraId="3E725874" w14:textId="77777777" w:rsidR="005C5187" w:rsidRDefault="005C5187" w:rsidP="005C5187">
      <w:r>
        <w:t xml:space="preserve"> * Leveraging IBM Granite: Utilizing a robust and enterprise-grade LLM like IBM Granite ensures high accuracy, scalability, and security in processing complex project data and generating nuanced insights. This differentiates it from generic AI solutions that may lack the deep contextual understanding required for project management.</w:t>
      </w:r>
    </w:p>
    <w:p w14:paraId="43B83CBF" w14:textId="77777777" w:rsidR="005C5187" w:rsidRDefault="005C5187" w:rsidP="005C5187">
      <w:r>
        <w:t xml:space="preserve"> * Holistic Data Integration: The assistant will integrate data from a diverse range of project management tools and communication channels, providing a truly 360-degree view of project health, rather than relying on isolated data points.</w:t>
      </w:r>
    </w:p>
    <w:p w14:paraId="0DFF46BA" w14:textId="77777777" w:rsidR="005C5187" w:rsidRDefault="005C5187" w:rsidP="005C5187">
      <w:r>
        <w:t xml:space="preserve"> * Predictive and Prescriptive Analytics: Beyond merely identifying current issues, the solution focuses on predicting future challenges and offering actionable, prescriptive recommendations, shifting from reactive to proactive project management.</w:t>
      </w:r>
    </w:p>
    <w:p w14:paraId="15491129" w14:textId="77777777" w:rsidR="005C5187" w:rsidRDefault="005C5187" w:rsidP="005C5187">
      <w:r>
        <w:t xml:space="preserve"> * Customizable AI Models: The AI models can be fine-tuned to specific organizational contexts, project types, and risk appetites, ensuring highly relevant and accurate insights.</w:t>
      </w:r>
    </w:p>
    <w:p w14:paraId="2F23FF3A" w14:textId="77777777" w:rsidR="005C5187" w:rsidRPr="00B155F7" w:rsidRDefault="005C5187" w:rsidP="005C5187">
      <w:pPr>
        <w:rPr>
          <w:color w:val="0070C0"/>
          <w:sz w:val="28"/>
          <w:szCs w:val="28"/>
        </w:rPr>
      </w:pPr>
      <w:r w:rsidRPr="00B155F7">
        <w:rPr>
          <w:color w:val="0070C0"/>
          <w:sz w:val="28"/>
          <w:szCs w:val="28"/>
        </w:rPr>
        <w:t>4. Social Impact / Customer Satisfaction</w:t>
      </w:r>
    </w:p>
    <w:p w14:paraId="130329CB" w14:textId="77777777" w:rsidR="005C5187" w:rsidRDefault="005C5187" w:rsidP="005C5187">
      <w:r>
        <w:t xml:space="preserve"> * Improved Project Success Rates: By proactively identifying and addressing issues, the solution will significantly increase the likelihood of projects being delivered on time, within budget, and to scope.</w:t>
      </w:r>
    </w:p>
    <w:p w14:paraId="7B66FC6D" w14:textId="77777777" w:rsidR="005C5187" w:rsidRDefault="005C5187" w:rsidP="005C5187">
      <w:r>
        <w:t xml:space="preserve"> * Reduced Employee Stress and Burnout: Project teams will benefit from clearer direction, fewer surprises, and better resource allocation, leading to a less stressful work environment.</w:t>
      </w:r>
    </w:p>
    <w:p w14:paraId="38EEDDD4" w14:textId="77777777" w:rsidR="005C5187" w:rsidRDefault="005C5187" w:rsidP="005C5187">
      <w:r>
        <w:t xml:space="preserve"> * Enhanced Decision-Making: Stakeholders will have access to reliable, objective data, enabling them to make more informed and timely decisions.</w:t>
      </w:r>
    </w:p>
    <w:p w14:paraId="3EC0EE00" w14:textId="77777777" w:rsidR="005C5187" w:rsidRDefault="005C5187" w:rsidP="005C5187">
      <w:r>
        <w:t xml:space="preserve"> * Increased Transparency and Trust: Objective project health reporting fosters greater transparency and builds stronger trust among all project participants.</w:t>
      </w:r>
    </w:p>
    <w:p w14:paraId="0A7743A1" w14:textId="77777777" w:rsidR="005C5187" w:rsidRDefault="005C5187" w:rsidP="005C5187">
      <w:r>
        <w:t xml:space="preserve"> * Greater Customer Satisfaction: For client-facing projects, successful project delivery directly translates to higher customer satisfaction and repeat business.</w:t>
      </w:r>
    </w:p>
    <w:p w14:paraId="1C6A31DC" w14:textId="77777777" w:rsidR="005C5187" w:rsidRPr="00B155F7" w:rsidRDefault="005C5187" w:rsidP="005C5187">
      <w:pPr>
        <w:rPr>
          <w:color w:val="0070C0"/>
          <w:sz w:val="28"/>
          <w:szCs w:val="28"/>
        </w:rPr>
      </w:pPr>
      <w:r w:rsidRPr="00B155F7">
        <w:rPr>
          <w:color w:val="0070C0"/>
          <w:sz w:val="28"/>
          <w:szCs w:val="28"/>
        </w:rPr>
        <w:t>5. Business Model (Revenue Model)</w:t>
      </w:r>
    </w:p>
    <w:p w14:paraId="31078B81" w14:textId="77777777" w:rsidR="005C5187" w:rsidRDefault="005C5187" w:rsidP="005C5187">
      <w:r>
        <w:t>Our primary revenue model will be a Software-as-a-Service (SaaS) subscription model, with tiered pricing based on:</w:t>
      </w:r>
    </w:p>
    <w:p w14:paraId="097FB1C1" w14:textId="77777777" w:rsidR="005C5187" w:rsidRDefault="005C5187" w:rsidP="005C5187">
      <w:r>
        <w:t xml:space="preserve"> * Number of active projects: Different tiers for organizations managing a few projects versus a large portfolio.</w:t>
      </w:r>
    </w:p>
    <w:p w14:paraId="02D2DD15" w14:textId="77777777" w:rsidR="005C5187" w:rsidRDefault="005C5187" w:rsidP="005C5187">
      <w:r>
        <w:t xml:space="preserve"> * Number of users: Per-user licensing or tiered user packs.</w:t>
      </w:r>
    </w:p>
    <w:p w14:paraId="6E78294C" w14:textId="77777777" w:rsidR="005C5187" w:rsidRDefault="005C5187" w:rsidP="005C5187">
      <w:r>
        <w:t xml:space="preserve"> * Feature sets: Premium features like advanced analytics, custom integrations, and dedicated support will be available in higher tiers.</w:t>
      </w:r>
    </w:p>
    <w:p w14:paraId="12D52B12" w14:textId="77777777" w:rsidR="005C5187" w:rsidRDefault="005C5187" w:rsidP="005C5187">
      <w:r>
        <w:t xml:space="preserve"> * Data volume and processing: Pricing could also be influenced by the volume of data processed and the complexity of AI computations.</w:t>
      </w:r>
    </w:p>
    <w:p w14:paraId="16E20F82" w14:textId="77777777" w:rsidR="005C5187" w:rsidRDefault="005C5187" w:rsidP="005C5187">
      <w:r>
        <w:t xml:space="preserve">   Additionally, we could offer:</w:t>
      </w:r>
    </w:p>
    <w:p w14:paraId="7979AA04" w14:textId="77777777" w:rsidR="005C5187" w:rsidRDefault="005C5187" w:rsidP="005C5187">
      <w:r>
        <w:t xml:space="preserve"> * Consulting and integration services: For initial setup, custom integrations with existing enterprise systems, and tailored AI model training.</w:t>
      </w:r>
    </w:p>
    <w:p w14:paraId="4B7C59B5" w14:textId="77777777" w:rsidR="005C5187" w:rsidRDefault="005C5187" w:rsidP="005C5187">
      <w:r>
        <w:t xml:space="preserve"> * Premium support and training: Dedicated support channels and comprehensive training programs for advanced users.</w:t>
      </w:r>
    </w:p>
    <w:p w14:paraId="7C8A5123" w14:textId="77777777" w:rsidR="005C5187" w:rsidRPr="00B155F7" w:rsidRDefault="005C5187" w:rsidP="005C5187">
      <w:pPr>
        <w:rPr>
          <w:color w:val="4F81BD" w:themeColor="accent1"/>
          <w:sz w:val="28"/>
          <w:szCs w:val="28"/>
        </w:rPr>
      </w:pPr>
      <w:r w:rsidRPr="00B155F7">
        <w:rPr>
          <w:color w:val="4F81BD" w:themeColor="accent1"/>
          <w:sz w:val="28"/>
          <w:szCs w:val="28"/>
        </w:rPr>
        <w:t>6. Scalability of the Solution</w:t>
      </w:r>
    </w:p>
    <w:p w14:paraId="6157AA7E" w14:textId="77777777" w:rsidR="005C5187" w:rsidRDefault="005C5187" w:rsidP="005C5187">
      <w:r>
        <w:t>The solution is designed for high scalability:</w:t>
      </w:r>
    </w:p>
    <w:p w14:paraId="7B348A7F" w14:textId="77777777" w:rsidR="005C5187" w:rsidRDefault="005C5187" w:rsidP="005C5187">
      <w:r>
        <w:t xml:space="preserve"> * Cloud-Native Architecture: Built on a robust cloud infrastructure (e.g., IBM Cloud, Azure, AWS) ensures elastic scalability to handle varying workloads and data volumes.</w:t>
      </w:r>
    </w:p>
    <w:p w14:paraId="29B22B77" w14:textId="77777777" w:rsidR="005C5187" w:rsidRDefault="005C5187" w:rsidP="005C5187">
      <w:r>
        <w:t xml:space="preserve"> * Modular Design: The architecture will be modular, allowing for independent scaling of different components (data ingestion, AI processing, UI, API).</w:t>
      </w:r>
    </w:p>
    <w:p w14:paraId="333A3B57" w14:textId="77777777" w:rsidR="005C5187" w:rsidRDefault="005C5187" w:rsidP="005C5187">
      <w:r>
        <w:t xml:space="preserve"> * Leveraging IBM Granite's Scalability: IBM Granite is built for enterprise-level scale, capable of handling large volumes of text and data processing.</w:t>
      </w:r>
    </w:p>
    <w:p w14:paraId="5C033A8A" w14:textId="77777777" w:rsidR="005C5187" w:rsidRDefault="005C5187" w:rsidP="005C5187">
      <w:r>
        <w:t xml:space="preserve"> * API-First Approach: A comprehensive API will allow for easy integration with new data sources and seamless adoption by other enterprise applications.</w:t>
      </w:r>
    </w:p>
    <w:p w14:paraId="02E9BA58" w14:textId="77777777" w:rsidR="005C5187" w:rsidRDefault="005C5187" w:rsidP="005C5187">
      <w:r>
        <w:t xml:space="preserve"> * Containerization: Utilizing technologies like Docker and Kubernetes will enable efficient deployment and scaling of application services.</w:t>
      </w:r>
    </w:p>
    <w:p w14:paraId="58D2D4E3" w14:textId="5B9E7F42" w:rsidR="00FE1A9C" w:rsidRDefault="005C5187">
      <w:r>
        <w:t xml:space="preserve"> * Horizontal Scaling of Databases: Employing scalable database solutions will ensure performance even with rapidly growing data sets.</w:t>
      </w:r>
    </w:p>
    <w:p w14:paraId="6BE707DD" w14:textId="77777777" w:rsidR="005E6334" w:rsidRDefault="00394CC9">
      <w:pPr>
        <w:pStyle w:val="Heading2"/>
      </w:pPr>
      <w:r>
        <w:t>4.3 Solution Architecture</w:t>
      </w:r>
    </w:p>
    <w:p w14:paraId="13377110" w14:textId="77777777" w:rsidR="005D6596" w:rsidRDefault="005D6596" w:rsidP="005D6596">
      <w:r>
        <w:t>Solution architecture is absolutely critical for the health of any AI project, and particularly for an intelligent AI assistant using IBM Granite. Here's a breakdown of why, focusing on project health and the capabilities of IBM Granite:</w:t>
      </w:r>
    </w:p>
    <w:p w14:paraId="192590C4" w14:textId="77777777" w:rsidR="005E6334" w:rsidRDefault="00394CC9">
      <w:r>
        <w:t>Below is the architecture of the proposed system:</w:t>
      </w:r>
    </w:p>
    <w:p w14:paraId="512F5CD5" w14:textId="493DD27D" w:rsidR="005E6334" w:rsidRDefault="005E6334"/>
    <w:p w14:paraId="210948F9" w14:textId="63C6BACC" w:rsidR="005E6334" w:rsidRDefault="006B5CCC">
      <w:pPr>
        <w:pStyle w:val="Heading1"/>
      </w:pPr>
      <w:r>
        <w:rPr>
          <w:noProof/>
        </w:rPr>
        <w:drawing>
          <wp:anchor distT="0" distB="0" distL="114300" distR="114300" simplePos="0" relativeHeight="251668480" behindDoc="0" locked="0" layoutInCell="1" allowOverlap="1" wp14:anchorId="4B0CF19A" wp14:editId="1D94730B">
            <wp:simplePos x="0" y="0"/>
            <wp:positionH relativeFrom="column">
              <wp:posOffset>-175895</wp:posOffset>
            </wp:positionH>
            <wp:positionV relativeFrom="paragraph">
              <wp:posOffset>-457200</wp:posOffset>
            </wp:positionV>
            <wp:extent cx="6858000" cy="8350885"/>
            <wp:effectExtent l="0" t="0" r="0" b="0"/>
            <wp:wrapTopAndBottom/>
            <wp:docPr id="6600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1458" name="Picture 660071458"/>
                    <pic:cNvPicPr/>
                  </pic:nvPicPr>
                  <pic:blipFill>
                    <a:blip r:embed="rId12"/>
                    <a:stretch>
                      <a:fillRect/>
                    </a:stretch>
                  </pic:blipFill>
                  <pic:spPr>
                    <a:xfrm>
                      <a:off x="0" y="0"/>
                      <a:ext cx="6858000" cy="8350885"/>
                    </a:xfrm>
                    <a:prstGeom prst="rect">
                      <a:avLst/>
                    </a:prstGeom>
                  </pic:spPr>
                </pic:pic>
              </a:graphicData>
            </a:graphic>
            <wp14:sizeRelV relativeFrom="margin">
              <wp14:pctHeight>0</wp14:pctHeight>
            </wp14:sizeRelV>
          </wp:anchor>
        </w:drawing>
      </w:r>
      <w:r w:rsidR="00394CC9">
        <w:t>5. PROJECT PLANNING &amp; SCHEDULING</w:t>
      </w:r>
    </w:p>
    <w:p w14:paraId="7C413A04" w14:textId="77777777" w:rsidR="005E6334" w:rsidRDefault="00394CC9">
      <w:pPr>
        <w:pStyle w:val="Heading2"/>
      </w:pPr>
      <w:r>
        <w:t>5.1 Project Planning</w:t>
      </w:r>
    </w:p>
    <w:p w14:paraId="6D5BA92E" w14:textId="77777777" w:rsidR="005E6334" w:rsidRDefault="00394CC9">
      <w:r>
        <w:t>Gantt chart:</w:t>
      </w:r>
      <w:r>
        <w:br/>
        <w:t>- Week 1–2: Research &amp; Requirement Gathering</w:t>
      </w:r>
      <w:r>
        <w:br/>
        <w:t>- Week 3–5: Design &amp; IBM Granite Model Integration</w:t>
      </w:r>
      <w:r>
        <w:br/>
        <w:t>- Week 6–7: UI/UX Development</w:t>
      </w:r>
      <w:r>
        <w:br/>
        <w:t>- Week 8–10: Testing, Feedback &amp; Deployment</w:t>
      </w:r>
    </w:p>
    <w:p w14:paraId="707641F8" w14:textId="77777777" w:rsidR="005E6334" w:rsidRDefault="00394CC9">
      <w:pPr>
        <w:pStyle w:val="Heading1"/>
      </w:pPr>
      <w:r>
        <w:t>6. FUNCTIONAL AND PERFORMANCE TESTING</w:t>
      </w:r>
    </w:p>
    <w:p w14:paraId="03CDB578" w14:textId="77777777" w:rsidR="005E6334" w:rsidRDefault="00394CC9">
      <w:pPr>
        <w:pStyle w:val="Heading2"/>
      </w:pPr>
      <w:r>
        <w:t>6.1 Performance Testing</w:t>
      </w:r>
    </w:p>
    <w:p w14:paraId="05B75F24" w14:textId="77777777" w:rsidR="005E6334" w:rsidRDefault="00394CC9">
      <w:r>
        <w:t>- Model response time: 1.5s average</w:t>
      </w:r>
      <w:r>
        <w:br/>
        <w:t>- System uptime: 99.5%</w:t>
      </w:r>
      <w:r>
        <w:br/>
        <w:t>- Accuracy in diagnosis suggestions: ~87%</w:t>
      </w:r>
    </w:p>
    <w:p w14:paraId="66C99170" w14:textId="77777777" w:rsidR="005E6334" w:rsidRDefault="00394CC9">
      <w:pPr>
        <w:pStyle w:val="Heading1"/>
      </w:pPr>
      <w:r>
        <w:t>7. RESULTS</w:t>
      </w:r>
    </w:p>
    <w:p w14:paraId="5DDD59B7" w14:textId="77777777" w:rsidR="005E6334" w:rsidRDefault="00394CC9">
      <w:pPr>
        <w:pStyle w:val="Heading2"/>
      </w:pPr>
      <w:r>
        <w:t>7.1 Output Screenshots</w:t>
      </w:r>
    </w:p>
    <w:p w14:paraId="0FC7AE21" w14:textId="77777777" w:rsidR="005E6334" w:rsidRDefault="00394CC9">
      <w:r>
        <w:t>[Attach 5–11 screenshots here]</w:t>
      </w:r>
    </w:p>
    <w:p w14:paraId="7A6FE9FF" w14:textId="77777777" w:rsidR="005E6334" w:rsidRDefault="00394CC9">
      <w:pPr>
        <w:pStyle w:val="Heading1"/>
      </w:pPr>
      <w:r>
        <w:t>8. ADVANTAGES &amp; DISADVANTAGES</w:t>
      </w:r>
    </w:p>
    <w:p w14:paraId="3270DCD0" w14:textId="77777777" w:rsidR="005E6334" w:rsidRDefault="00394CC9">
      <w:r>
        <w:t>Advantages:</w:t>
      </w:r>
      <w:r>
        <w:br/>
        <w:t>- Reduces doctor workload</w:t>
      </w:r>
      <w:r>
        <w:br/>
        <w:t>- 24/7 patient support</w:t>
      </w:r>
      <w:r>
        <w:br/>
        <w:t>- Scalable and secure with IBM integration</w:t>
      </w:r>
    </w:p>
    <w:p w14:paraId="2ED3F719" w14:textId="77777777" w:rsidR="005E6334" w:rsidRDefault="00394CC9">
      <w:r>
        <w:t>Disadvantages:</w:t>
      </w:r>
      <w:r>
        <w:br/>
        <w:t>- Requires strong data privacy controls</w:t>
      </w:r>
      <w:r>
        <w:br/>
        <w:t>- Dependent on internet and APIs</w:t>
      </w:r>
      <w:r>
        <w:br/>
        <w:t>- Complex medical cases may need human verification</w:t>
      </w:r>
    </w:p>
    <w:p w14:paraId="14BB4444" w14:textId="77777777" w:rsidR="005E6334" w:rsidRDefault="00394CC9">
      <w:pPr>
        <w:pStyle w:val="Heading1"/>
      </w:pPr>
      <w:r>
        <w:t>9. CONCLUSION</w:t>
      </w:r>
    </w:p>
    <w:p w14:paraId="6F36916F" w14:textId="77777777" w:rsidR="005E6334" w:rsidRDefault="00394CC9">
      <w:r>
        <w:t>This project showcases how IBM Granite can power an intelligent healthcare assistant that improves user experience and streamlines medical operations, setting a new benchmark for digital health services.</w:t>
      </w:r>
    </w:p>
    <w:p w14:paraId="1B763A06" w14:textId="77777777" w:rsidR="005E6334" w:rsidRDefault="00394CC9">
      <w:pPr>
        <w:pStyle w:val="Heading1"/>
      </w:pPr>
      <w:r>
        <w:t>10. FUTURE SCOPE</w:t>
      </w:r>
    </w:p>
    <w:p w14:paraId="219CC4D5" w14:textId="77777777" w:rsidR="005E6334" w:rsidRDefault="00394CC9">
      <w:r>
        <w:t>- Voice integration for accessibility</w:t>
      </w:r>
      <w:r>
        <w:br/>
        <w:t>- Multilingual support</w:t>
      </w:r>
      <w:r>
        <w:br/>
        <w:t>- Predictive health analytics</w:t>
      </w:r>
      <w:r>
        <w:br/>
        <w:t>- Integration with hospitals and pharmacy systems</w:t>
      </w:r>
    </w:p>
    <w:p w14:paraId="1637F241" w14:textId="77777777" w:rsidR="005E6334" w:rsidRDefault="00394CC9">
      <w:pPr>
        <w:pStyle w:val="Heading1"/>
      </w:pPr>
      <w:r>
        <w:t>11. APPENDIX</w:t>
      </w:r>
    </w:p>
    <w:p w14:paraId="7B55570A" w14:textId="77777777" w:rsidR="005E6334" w:rsidRDefault="00394CC9">
      <w:r>
        <w:t>Source Code: [To be attached]</w:t>
      </w:r>
    </w:p>
    <w:p w14:paraId="13F91A04" w14:textId="77777777" w:rsidR="005E6334" w:rsidRDefault="00394CC9">
      <w:r>
        <w:t>Dataset Link: [To be attached]</w:t>
      </w:r>
    </w:p>
    <w:p w14:paraId="5667B6D6" w14:textId="77777777" w:rsidR="005E6334" w:rsidRDefault="00394CC9">
      <w:r>
        <w:t>GitHub &amp; Demo Link: [To be attached]</w:t>
      </w:r>
    </w:p>
    <w:sectPr w:rsidR="005E6334" w:rsidSect="00A1226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065171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2D491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C6B6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2F7DE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2B4E6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4230D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042E8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3E5C0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A1020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E599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B674F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490C9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826AC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9765C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27067">
    <w:abstractNumId w:val="8"/>
  </w:num>
  <w:num w:numId="2" w16cid:durableId="2040273398">
    <w:abstractNumId w:val="6"/>
  </w:num>
  <w:num w:numId="3" w16cid:durableId="183133173">
    <w:abstractNumId w:val="5"/>
  </w:num>
  <w:num w:numId="4" w16cid:durableId="185339183">
    <w:abstractNumId w:val="4"/>
  </w:num>
  <w:num w:numId="5" w16cid:durableId="2111583901">
    <w:abstractNumId w:val="7"/>
  </w:num>
  <w:num w:numId="6" w16cid:durableId="2083604349">
    <w:abstractNumId w:val="3"/>
  </w:num>
  <w:num w:numId="7" w16cid:durableId="185487348">
    <w:abstractNumId w:val="2"/>
  </w:num>
  <w:num w:numId="8" w16cid:durableId="301158967">
    <w:abstractNumId w:val="1"/>
  </w:num>
  <w:num w:numId="9" w16cid:durableId="1173761260">
    <w:abstractNumId w:val="0"/>
  </w:num>
  <w:num w:numId="10" w16cid:durableId="1091391335">
    <w:abstractNumId w:val="15"/>
  </w:num>
  <w:num w:numId="11" w16cid:durableId="515727947">
    <w:abstractNumId w:val="21"/>
  </w:num>
  <w:num w:numId="12" w16cid:durableId="1098789968">
    <w:abstractNumId w:val="9"/>
  </w:num>
  <w:num w:numId="13" w16cid:durableId="547180727">
    <w:abstractNumId w:val="10"/>
  </w:num>
  <w:num w:numId="14" w16cid:durableId="73163507">
    <w:abstractNumId w:val="14"/>
  </w:num>
  <w:num w:numId="15" w16cid:durableId="67776492">
    <w:abstractNumId w:val="17"/>
  </w:num>
  <w:num w:numId="16" w16cid:durableId="1709993096">
    <w:abstractNumId w:val="11"/>
  </w:num>
  <w:num w:numId="17" w16cid:durableId="944189061">
    <w:abstractNumId w:val="19"/>
  </w:num>
  <w:num w:numId="18" w16cid:durableId="220870761">
    <w:abstractNumId w:val="20"/>
  </w:num>
  <w:num w:numId="19" w16cid:durableId="1138571380">
    <w:abstractNumId w:val="18"/>
  </w:num>
  <w:num w:numId="20" w16cid:durableId="451018786">
    <w:abstractNumId w:val="22"/>
  </w:num>
  <w:num w:numId="21" w16cid:durableId="79565853">
    <w:abstractNumId w:val="12"/>
  </w:num>
  <w:num w:numId="22" w16cid:durableId="1634091743">
    <w:abstractNumId w:val="16"/>
  </w:num>
  <w:num w:numId="23" w16cid:durableId="1053962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3F83"/>
    <w:rsid w:val="00034616"/>
    <w:rsid w:val="00050FFF"/>
    <w:rsid w:val="00056B06"/>
    <w:rsid w:val="0006063C"/>
    <w:rsid w:val="000639C3"/>
    <w:rsid w:val="00092BFB"/>
    <w:rsid w:val="000B6105"/>
    <w:rsid w:val="000C06AD"/>
    <w:rsid w:val="000D5DD2"/>
    <w:rsid w:val="0015074B"/>
    <w:rsid w:val="00152C16"/>
    <w:rsid w:val="00154B2E"/>
    <w:rsid w:val="0015513D"/>
    <w:rsid w:val="0015514C"/>
    <w:rsid w:val="001604DE"/>
    <w:rsid w:val="00164046"/>
    <w:rsid w:val="001851F5"/>
    <w:rsid w:val="00193188"/>
    <w:rsid w:val="00193AE8"/>
    <w:rsid w:val="00194B1C"/>
    <w:rsid w:val="001A0A9E"/>
    <w:rsid w:val="001E331E"/>
    <w:rsid w:val="0022191C"/>
    <w:rsid w:val="002272F0"/>
    <w:rsid w:val="00240F8D"/>
    <w:rsid w:val="00274A86"/>
    <w:rsid w:val="00294651"/>
    <w:rsid w:val="0029639D"/>
    <w:rsid w:val="002971B4"/>
    <w:rsid w:val="002F1662"/>
    <w:rsid w:val="00302C09"/>
    <w:rsid w:val="00326F90"/>
    <w:rsid w:val="003510DF"/>
    <w:rsid w:val="003678FD"/>
    <w:rsid w:val="00382CED"/>
    <w:rsid w:val="00394CC9"/>
    <w:rsid w:val="003F33E1"/>
    <w:rsid w:val="00413AFD"/>
    <w:rsid w:val="00437BF3"/>
    <w:rsid w:val="0044014E"/>
    <w:rsid w:val="00496AAA"/>
    <w:rsid w:val="00511A1E"/>
    <w:rsid w:val="00517B60"/>
    <w:rsid w:val="00534247"/>
    <w:rsid w:val="00545D70"/>
    <w:rsid w:val="005513DD"/>
    <w:rsid w:val="00581BA0"/>
    <w:rsid w:val="00584586"/>
    <w:rsid w:val="005B67FB"/>
    <w:rsid w:val="005C5187"/>
    <w:rsid w:val="005D6596"/>
    <w:rsid w:val="005E6334"/>
    <w:rsid w:val="00606BDA"/>
    <w:rsid w:val="0063013A"/>
    <w:rsid w:val="006606CB"/>
    <w:rsid w:val="0067396C"/>
    <w:rsid w:val="006923FB"/>
    <w:rsid w:val="00696D87"/>
    <w:rsid w:val="006B5CCC"/>
    <w:rsid w:val="006E44C5"/>
    <w:rsid w:val="006E4CA9"/>
    <w:rsid w:val="00705936"/>
    <w:rsid w:val="00734547"/>
    <w:rsid w:val="00735253"/>
    <w:rsid w:val="007A1606"/>
    <w:rsid w:val="007C7BF0"/>
    <w:rsid w:val="007E12A2"/>
    <w:rsid w:val="007F0A25"/>
    <w:rsid w:val="0084359E"/>
    <w:rsid w:val="00847011"/>
    <w:rsid w:val="00870C82"/>
    <w:rsid w:val="00877089"/>
    <w:rsid w:val="00891913"/>
    <w:rsid w:val="00892AA3"/>
    <w:rsid w:val="008A376F"/>
    <w:rsid w:val="008A49A5"/>
    <w:rsid w:val="008B4FBF"/>
    <w:rsid w:val="008E1F97"/>
    <w:rsid w:val="008E2194"/>
    <w:rsid w:val="00984651"/>
    <w:rsid w:val="009A0413"/>
    <w:rsid w:val="009F743C"/>
    <w:rsid w:val="00A1226B"/>
    <w:rsid w:val="00A34944"/>
    <w:rsid w:val="00A41A56"/>
    <w:rsid w:val="00A71FA0"/>
    <w:rsid w:val="00A76756"/>
    <w:rsid w:val="00AA1D8D"/>
    <w:rsid w:val="00AA5E4D"/>
    <w:rsid w:val="00B04896"/>
    <w:rsid w:val="00B069E0"/>
    <w:rsid w:val="00B13CF7"/>
    <w:rsid w:val="00B155F7"/>
    <w:rsid w:val="00B47730"/>
    <w:rsid w:val="00B54BE9"/>
    <w:rsid w:val="00B9157F"/>
    <w:rsid w:val="00BB13E2"/>
    <w:rsid w:val="00BB5F1E"/>
    <w:rsid w:val="00BC47F2"/>
    <w:rsid w:val="00BF2B7E"/>
    <w:rsid w:val="00C73A89"/>
    <w:rsid w:val="00C851C7"/>
    <w:rsid w:val="00C902F8"/>
    <w:rsid w:val="00CA4529"/>
    <w:rsid w:val="00CB0664"/>
    <w:rsid w:val="00CC0AC0"/>
    <w:rsid w:val="00CE02C6"/>
    <w:rsid w:val="00CE6EA6"/>
    <w:rsid w:val="00D01248"/>
    <w:rsid w:val="00D05716"/>
    <w:rsid w:val="00D22799"/>
    <w:rsid w:val="00D340E3"/>
    <w:rsid w:val="00D65273"/>
    <w:rsid w:val="00D91D14"/>
    <w:rsid w:val="00DD2453"/>
    <w:rsid w:val="00DD39B5"/>
    <w:rsid w:val="00DF3322"/>
    <w:rsid w:val="00DF4520"/>
    <w:rsid w:val="00E3228F"/>
    <w:rsid w:val="00E34559"/>
    <w:rsid w:val="00E60F07"/>
    <w:rsid w:val="00E853AA"/>
    <w:rsid w:val="00EA157A"/>
    <w:rsid w:val="00ED0F30"/>
    <w:rsid w:val="00EE5B4A"/>
    <w:rsid w:val="00F10D16"/>
    <w:rsid w:val="00F32BBA"/>
    <w:rsid w:val="00FB23F1"/>
    <w:rsid w:val="00FC693F"/>
    <w:rsid w:val="00FD1F42"/>
    <w:rsid w:val="00FD73B5"/>
    <w:rsid w:val="00FE1A9C"/>
    <w:rsid w:val="00FF31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E04E8B"/>
  <w14:defaultImageDpi w14:val="300"/>
  <w15:docId w15:val="{FBB29C24-40A6-8F43-B637-EF12FA3C1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6E44C5"/>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bard-text">
    <w:name w:val="bard-text"/>
    <w:basedOn w:val="DefaultParagraphFont"/>
    <w:rsid w:val="00B9157F"/>
  </w:style>
  <w:style w:type="character" w:customStyle="1" w:styleId="gds-body-m">
    <w:name w:val="gds-body-m"/>
    <w:basedOn w:val="DefaultParagraphFont"/>
    <w:rsid w:val="00B9157F"/>
  </w:style>
  <w:style w:type="character" w:customStyle="1" w:styleId="mat-mdc-tooltip-trigger">
    <w:name w:val="mat-mdc-tooltip-trigger"/>
    <w:basedOn w:val="DefaultParagraphFont"/>
    <w:rsid w:val="00B9157F"/>
  </w:style>
  <w:style w:type="character" w:customStyle="1" w:styleId="upsell-label">
    <w:name w:val="upsell-label"/>
    <w:basedOn w:val="DefaultParagraphFont"/>
    <w:rsid w:val="00B9157F"/>
  </w:style>
  <w:style w:type="character" w:customStyle="1" w:styleId="get-app-banner-primary-text">
    <w:name w:val="get-app-banner-primary-text"/>
    <w:basedOn w:val="DefaultParagraphFont"/>
    <w:rsid w:val="00B9157F"/>
  </w:style>
  <w:style w:type="character" w:customStyle="1" w:styleId="get-app-banner-secondary-text">
    <w:name w:val="get-app-banner-secondary-text"/>
    <w:basedOn w:val="DefaultParagraphFont"/>
    <w:rsid w:val="00B9157F"/>
  </w:style>
  <w:style w:type="character" w:customStyle="1" w:styleId="get-app-banner-button-label">
    <w:name w:val="get-app-banner-button-label"/>
    <w:basedOn w:val="DefaultParagraphFont"/>
    <w:rsid w:val="00B9157F"/>
  </w:style>
  <w:style w:type="paragraph" w:customStyle="1" w:styleId="query-text-line">
    <w:name w:val="query-text-line"/>
    <w:basedOn w:val="Normal"/>
    <w:rsid w:val="00B9157F"/>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ng-tns-c4141889874-11">
    <w:name w:val="ng-tns-c4141889874-11"/>
    <w:basedOn w:val="DefaultParagraphFont"/>
    <w:rsid w:val="007E12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909028">
      <w:bodyDiv w:val="1"/>
      <w:marLeft w:val="0"/>
      <w:marRight w:val="0"/>
      <w:marTop w:val="0"/>
      <w:marBottom w:val="0"/>
      <w:divBdr>
        <w:top w:val="none" w:sz="0" w:space="0" w:color="auto"/>
        <w:left w:val="none" w:sz="0" w:space="0" w:color="auto"/>
        <w:bottom w:val="none" w:sz="0" w:space="0" w:color="auto"/>
        <w:right w:val="none" w:sz="0" w:space="0" w:color="auto"/>
      </w:divBdr>
      <w:divsChild>
        <w:div w:id="311563245">
          <w:marLeft w:val="0"/>
          <w:marRight w:val="0"/>
          <w:marTop w:val="0"/>
          <w:marBottom w:val="0"/>
          <w:divBdr>
            <w:top w:val="none" w:sz="0" w:space="0" w:color="auto"/>
            <w:left w:val="none" w:sz="0" w:space="0" w:color="auto"/>
            <w:bottom w:val="none" w:sz="0" w:space="0" w:color="auto"/>
            <w:right w:val="none" w:sz="0" w:space="0" w:color="auto"/>
          </w:divBdr>
          <w:divsChild>
            <w:div w:id="327293397">
              <w:marLeft w:val="0"/>
              <w:marRight w:val="0"/>
              <w:marTop w:val="0"/>
              <w:marBottom w:val="0"/>
              <w:divBdr>
                <w:top w:val="none" w:sz="0" w:space="0" w:color="auto"/>
                <w:left w:val="none" w:sz="0" w:space="0" w:color="auto"/>
                <w:bottom w:val="none" w:sz="0" w:space="0" w:color="auto"/>
                <w:right w:val="none" w:sz="0" w:space="0" w:color="auto"/>
              </w:divBdr>
              <w:divsChild>
                <w:div w:id="129253768">
                  <w:marLeft w:val="0"/>
                  <w:marRight w:val="0"/>
                  <w:marTop w:val="0"/>
                  <w:marBottom w:val="0"/>
                  <w:divBdr>
                    <w:top w:val="none" w:sz="0" w:space="0" w:color="auto"/>
                    <w:left w:val="none" w:sz="0" w:space="0" w:color="auto"/>
                    <w:bottom w:val="none" w:sz="0" w:space="0" w:color="auto"/>
                    <w:right w:val="none" w:sz="0" w:space="0" w:color="auto"/>
                  </w:divBdr>
                  <w:divsChild>
                    <w:div w:id="2023432798">
                      <w:marLeft w:val="0"/>
                      <w:marRight w:val="0"/>
                      <w:marTop w:val="0"/>
                      <w:marBottom w:val="0"/>
                      <w:divBdr>
                        <w:top w:val="none" w:sz="0" w:space="0" w:color="auto"/>
                        <w:left w:val="none" w:sz="0" w:space="0" w:color="auto"/>
                        <w:bottom w:val="none" w:sz="0" w:space="0" w:color="auto"/>
                        <w:right w:val="none" w:sz="0" w:space="0" w:color="auto"/>
                      </w:divBdr>
                      <w:divsChild>
                        <w:div w:id="300699663">
                          <w:marLeft w:val="0"/>
                          <w:marRight w:val="0"/>
                          <w:marTop w:val="0"/>
                          <w:marBottom w:val="0"/>
                          <w:divBdr>
                            <w:top w:val="none" w:sz="0" w:space="0" w:color="auto"/>
                            <w:left w:val="none" w:sz="0" w:space="0" w:color="auto"/>
                            <w:bottom w:val="none" w:sz="0" w:space="0" w:color="auto"/>
                            <w:right w:val="none" w:sz="0" w:space="0" w:color="auto"/>
                          </w:divBdr>
                          <w:divsChild>
                            <w:div w:id="1290162169">
                              <w:marLeft w:val="0"/>
                              <w:marRight w:val="0"/>
                              <w:marTop w:val="0"/>
                              <w:marBottom w:val="0"/>
                              <w:divBdr>
                                <w:top w:val="none" w:sz="0" w:space="0" w:color="auto"/>
                                <w:left w:val="none" w:sz="0" w:space="0" w:color="auto"/>
                                <w:bottom w:val="none" w:sz="0" w:space="0" w:color="auto"/>
                                <w:right w:val="none" w:sz="0" w:space="0" w:color="auto"/>
                              </w:divBdr>
                              <w:divsChild>
                                <w:div w:id="693919886">
                                  <w:marLeft w:val="0"/>
                                  <w:marRight w:val="0"/>
                                  <w:marTop w:val="0"/>
                                  <w:marBottom w:val="0"/>
                                  <w:divBdr>
                                    <w:top w:val="none" w:sz="0" w:space="0" w:color="auto"/>
                                    <w:left w:val="none" w:sz="0" w:space="0" w:color="auto"/>
                                    <w:bottom w:val="none" w:sz="0" w:space="0" w:color="auto"/>
                                    <w:right w:val="none" w:sz="0" w:space="0" w:color="auto"/>
                                  </w:divBdr>
                                  <w:divsChild>
                                    <w:div w:id="1271935921">
                                      <w:marLeft w:val="0"/>
                                      <w:marRight w:val="0"/>
                                      <w:marTop w:val="0"/>
                                      <w:marBottom w:val="0"/>
                                      <w:divBdr>
                                        <w:top w:val="none" w:sz="0" w:space="0" w:color="auto"/>
                                        <w:left w:val="none" w:sz="0" w:space="0" w:color="auto"/>
                                        <w:bottom w:val="none" w:sz="0" w:space="0" w:color="auto"/>
                                        <w:right w:val="none" w:sz="0" w:space="0" w:color="auto"/>
                                      </w:divBdr>
                                      <w:divsChild>
                                        <w:div w:id="295720714">
                                          <w:marLeft w:val="0"/>
                                          <w:marRight w:val="0"/>
                                          <w:marTop w:val="0"/>
                                          <w:marBottom w:val="0"/>
                                          <w:divBdr>
                                            <w:top w:val="none" w:sz="0" w:space="0" w:color="auto"/>
                                            <w:left w:val="none" w:sz="0" w:space="0" w:color="auto"/>
                                            <w:bottom w:val="none" w:sz="0" w:space="0" w:color="auto"/>
                                            <w:right w:val="none" w:sz="0" w:space="0" w:color="auto"/>
                                          </w:divBdr>
                                          <w:divsChild>
                                            <w:div w:id="343216036">
                                              <w:marLeft w:val="0"/>
                                              <w:marRight w:val="0"/>
                                              <w:marTop w:val="0"/>
                                              <w:marBottom w:val="0"/>
                                              <w:divBdr>
                                                <w:top w:val="none" w:sz="0" w:space="0" w:color="auto"/>
                                                <w:left w:val="none" w:sz="0" w:space="0" w:color="auto"/>
                                                <w:bottom w:val="none" w:sz="0" w:space="0" w:color="auto"/>
                                                <w:right w:val="none" w:sz="0" w:space="0" w:color="auto"/>
                                              </w:divBdr>
                                              <w:divsChild>
                                                <w:div w:id="1666398316">
                                                  <w:marLeft w:val="0"/>
                                                  <w:marRight w:val="0"/>
                                                  <w:marTop w:val="0"/>
                                                  <w:marBottom w:val="0"/>
                                                  <w:divBdr>
                                                    <w:top w:val="none" w:sz="0" w:space="0" w:color="auto"/>
                                                    <w:left w:val="none" w:sz="0" w:space="0" w:color="auto"/>
                                                    <w:bottom w:val="none" w:sz="0" w:space="0" w:color="auto"/>
                                                    <w:right w:val="none" w:sz="0" w:space="0" w:color="auto"/>
                                                  </w:divBdr>
                                                  <w:divsChild>
                                                    <w:div w:id="1391614995">
                                                      <w:marLeft w:val="0"/>
                                                      <w:marRight w:val="0"/>
                                                      <w:marTop w:val="0"/>
                                                      <w:marBottom w:val="0"/>
                                                      <w:divBdr>
                                                        <w:top w:val="none" w:sz="0" w:space="0" w:color="auto"/>
                                                        <w:left w:val="none" w:sz="0" w:space="0" w:color="auto"/>
                                                        <w:bottom w:val="none" w:sz="0" w:space="0" w:color="auto"/>
                                                        <w:right w:val="none" w:sz="0" w:space="0" w:color="auto"/>
                                                      </w:divBdr>
                                                      <w:divsChild>
                                                        <w:div w:id="280964555">
                                                          <w:marLeft w:val="0"/>
                                                          <w:marRight w:val="0"/>
                                                          <w:marTop w:val="0"/>
                                                          <w:marBottom w:val="0"/>
                                                          <w:divBdr>
                                                            <w:top w:val="none" w:sz="0" w:space="0" w:color="auto"/>
                                                            <w:left w:val="none" w:sz="0" w:space="0" w:color="auto"/>
                                                            <w:bottom w:val="none" w:sz="0" w:space="0" w:color="auto"/>
                                                            <w:right w:val="none" w:sz="0" w:space="0" w:color="auto"/>
                                                          </w:divBdr>
                                                          <w:divsChild>
                                                            <w:div w:id="21386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9744532">
      <w:bodyDiv w:val="1"/>
      <w:marLeft w:val="0"/>
      <w:marRight w:val="0"/>
      <w:marTop w:val="0"/>
      <w:marBottom w:val="0"/>
      <w:divBdr>
        <w:top w:val="none" w:sz="0" w:space="0" w:color="auto"/>
        <w:left w:val="none" w:sz="0" w:space="0" w:color="auto"/>
        <w:bottom w:val="none" w:sz="0" w:space="0" w:color="auto"/>
        <w:right w:val="none" w:sz="0" w:space="0" w:color="auto"/>
      </w:divBdr>
      <w:divsChild>
        <w:div w:id="1333797058">
          <w:marLeft w:val="0"/>
          <w:marRight w:val="0"/>
          <w:marTop w:val="0"/>
          <w:marBottom w:val="0"/>
          <w:divBdr>
            <w:top w:val="none" w:sz="0" w:space="0" w:color="auto"/>
            <w:left w:val="none" w:sz="0" w:space="0" w:color="auto"/>
            <w:bottom w:val="none" w:sz="0" w:space="0" w:color="auto"/>
            <w:right w:val="none" w:sz="0" w:space="0" w:color="auto"/>
          </w:divBdr>
          <w:divsChild>
            <w:div w:id="75135317">
              <w:marLeft w:val="0"/>
              <w:marRight w:val="0"/>
              <w:marTop w:val="0"/>
              <w:marBottom w:val="0"/>
              <w:divBdr>
                <w:top w:val="none" w:sz="0" w:space="0" w:color="auto"/>
                <w:left w:val="none" w:sz="0" w:space="0" w:color="auto"/>
                <w:bottom w:val="none" w:sz="0" w:space="0" w:color="auto"/>
                <w:right w:val="none" w:sz="0" w:space="0" w:color="auto"/>
              </w:divBdr>
              <w:divsChild>
                <w:div w:id="1681346409">
                  <w:marLeft w:val="0"/>
                  <w:marRight w:val="0"/>
                  <w:marTop w:val="0"/>
                  <w:marBottom w:val="0"/>
                  <w:divBdr>
                    <w:top w:val="none" w:sz="0" w:space="0" w:color="auto"/>
                    <w:left w:val="none" w:sz="0" w:space="0" w:color="auto"/>
                    <w:bottom w:val="none" w:sz="0" w:space="0" w:color="auto"/>
                    <w:right w:val="none" w:sz="0" w:space="0" w:color="auto"/>
                  </w:divBdr>
                  <w:divsChild>
                    <w:div w:id="55402589">
                      <w:marLeft w:val="0"/>
                      <w:marRight w:val="0"/>
                      <w:marTop w:val="0"/>
                      <w:marBottom w:val="0"/>
                      <w:divBdr>
                        <w:top w:val="none" w:sz="0" w:space="0" w:color="auto"/>
                        <w:left w:val="none" w:sz="0" w:space="0" w:color="auto"/>
                        <w:bottom w:val="none" w:sz="0" w:space="0" w:color="auto"/>
                        <w:right w:val="none" w:sz="0" w:space="0" w:color="auto"/>
                      </w:divBdr>
                      <w:divsChild>
                        <w:div w:id="834301918">
                          <w:marLeft w:val="0"/>
                          <w:marRight w:val="0"/>
                          <w:marTop w:val="0"/>
                          <w:marBottom w:val="0"/>
                          <w:divBdr>
                            <w:top w:val="none" w:sz="0" w:space="0" w:color="auto"/>
                            <w:left w:val="none" w:sz="0" w:space="0" w:color="auto"/>
                            <w:bottom w:val="none" w:sz="0" w:space="0" w:color="auto"/>
                            <w:right w:val="none" w:sz="0" w:space="0" w:color="auto"/>
                          </w:divBdr>
                          <w:divsChild>
                            <w:div w:id="1099105351">
                              <w:marLeft w:val="0"/>
                              <w:marRight w:val="0"/>
                              <w:marTop w:val="0"/>
                              <w:marBottom w:val="0"/>
                              <w:divBdr>
                                <w:top w:val="none" w:sz="0" w:space="0" w:color="auto"/>
                                <w:left w:val="none" w:sz="0" w:space="0" w:color="auto"/>
                                <w:bottom w:val="none" w:sz="0" w:space="0" w:color="auto"/>
                                <w:right w:val="none" w:sz="0" w:space="0" w:color="auto"/>
                              </w:divBdr>
                              <w:divsChild>
                                <w:div w:id="2069912871">
                                  <w:marLeft w:val="0"/>
                                  <w:marRight w:val="0"/>
                                  <w:marTop w:val="0"/>
                                  <w:marBottom w:val="0"/>
                                  <w:divBdr>
                                    <w:top w:val="none" w:sz="0" w:space="0" w:color="auto"/>
                                    <w:left w:val="none" w:sz="0" w:space="0" w:color="auto"/>
                                    <w:bottom w:val="none" w:sz="0" w:space="0" w:color="auto"/>
                                    <w:right w:val="none" w:sz="0" w:space="0" w:color="auto"/>
                                  </w:divBdr>
                                  <w:divsChild>
                                    <w:div w:id="2097940787">
                                      <w:marLeft w:val="0"/>
                                      <w:marRight w:val="0"/>
                                      <w:marTop w:val="0"/>
                                      <w:marBottom w:val="0"/>
                                      <w:divBdr>
                                        <w:top w:val="none" w:sz="0" w:space="0" w:color="auto"/>
                                        <w:left w:val="none" w:sz="0" w:space="0" w:color="auto"/>
                                        <w:bottom w:val="none" w:sz="0" w:space="0" w:color="auto"/>
                                        <w:right w:val="none" w:sz="0" w:space="0" w:color="auto"/>
                                      </w:divBdr>
                                      <w:divsChild>
                                        <w:div w:id="993030222">
                                          <w:marLeft w:val="0"/>
                                          <w:marRight w:val="0"/>
                                          <w:marTop w:val="0"/>
                                          <w:marBottom w:val="0"/>
                                          <w:divBdr>
                                            <w:top w:val="none" w:sz="0" w:space="0" w:color="auto"/>
                                            <w:left w:val="none" w:sz="0" w:space="0" w:color="auto"/>
                                            <w:bottom w:val="none" w:sz="0" w:space="0" w:color="auto"/>
                                            <w:right w:val="none" w:sz="0" w:space="0" w:color="auto"/>
                                          </w:divBdr>
                                          <w:divsChild>
                                            <w:div w:id="1505432359">
                                              <w:marLeft w:val="0"/>
                                              <w:marRight w:val="0"/>
                                              <w:marTop w:val="0"/>
                                              <w:marBottom w:val="0"/>
                                              <w:divBdr>
                                                <w:top w:val="none" w:sz="0" w:space="0" w:color="auto"/>
                                                <w:left w:val="none" w:sz="0" w:space="0" w:color="auto"/>
                                                <w:bottom w:val="none" w:sz="0" w:space="0" w:color="auto"/>
                                                <w:right w:val="none" w:sz="0" w:space="0" w:color="auto"/>
                                              </w:divBdr>
                                              <w:divsChild>
                                                <w:div w:id="19787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24974">
                          <w:marLeft w:val="0"/>
                          <w:marRight w:val="0"/>
                          <w:marTop w:val="0"/>
                          <w:marBottom w:val="0"/>
                          <w:divBdr>
                            <w:top w:val="none" w:sz="0" w:space="0" w:color="auto"/>
                            <w:left w:val="none" w:sz="0" w:space="0" w:color="auto"/>
                            <w:bottom w:val="none" w:sz="0" w:space="0" w:color="auto"/>
                            <w:right w:val="none" w:sz="0" w:space="0" w:color="auto"/>
                          </w:divBdr>
                          <w:divsChild>
                            <w:div w:id="295990406">
                              <w:marLeft w:val="0"/>
                              <w:marRight w:val="0"/>
                              <w:marTop w:val="0"/>
                              <w:marBottom w:val="0"/>
                              <w:divBdr>
                                <w:top w:val="none" w:sz="0" w:space="0" w:color="auto"/>
                                <w:left w:val="none" w:sz="0" w:space="0" w:color="auto"/>
                                <w:bottom w:val="none" w:sz="0" w:space="0" w:color="auto"/>
                                <w:right w:val="none" w:sz="0" w:space="0" w:color="auto"/>
                              </w:divBdr>
                              <w:divsChild>
                                <w:div w:id="2088530579">
                                  <w:marLeft w:val="0"/>
                                  <w:marRight w:val="0"/>
                                  <w:marTop w:val="0"/>
                                  <w:marBottom w:val="0"/>
                                  <w:divBdr>
                                    <w:top w:val="none" w:sz="0" w:space="0" w:color="auto"/>
                                    <w:left w:val="none" w:sz="0" w:space="0" w:color="auto"/>
                                    <w:bottom w:val="none" w:sz="0" w:space="0" w:color="auto"/>
                                    <w:right w:val="none" w:sz="0" w:space="0" w:color="auto"/>
                                  </w:divBdr>
                                  <w:divsChild>
                                    <w:div w:id="402143559">
                                      <w:marLeft w:val="0"/>
                                      <w:marRight w:val="0"/>
                                      <w:marTop w:val="0"/>
                                      <w:marBottom w:val="0"/>
                                      <w:divBdr>
                                        <w:top w:val="none" w:sz="0" w:space="0" w:color="auto"/>
                                        <w:left w:val="none" w:sz="0" w:space="0" w:color="auto"/>
                                        <w:bottom w:val="none" w:sz="0" w:space="0" w:color="auto"/>
                                        <w:right w:val="none" w:sz="0" w:space="0" w:color="auto"/>
                                      </w:divBdr>
                                      <w:divsChild>
                                        <w:div w:id="848451941">
                                          <w:marLeft w:val="0"/>
                                          <w:marRight w:val="0"/>
                                          <w:marTop w:val="0"/>
                                          <w:marBottom w:val="0"/>
                                          <w:divBdr>
                                            <w:top w:val="none" w:sz="0" w:space="0" w:color="auto"/>
                                            <w:left w:val="none" w:sz="0" w:space="0" w:color="auto"/>
                                            <w:bottom w:val="none" w:sz="0" w:space="0" w:color="auto"/>
                                            <w:right w:val="none" w:sz="0" w:space="0" w:color="auto"/>
                                          </w:divBdr>
                                          <w:divsChild>
                                            <w:div w:id="1265727865">
                                              <w:marLeft w:val="0"/>
                                              <w:marRight w:val="0"/>
                                              <w:marTop w:val="0"/>
                                              <w:marBottom w:val="0"/>
                                              <w:divBdr>
                                                <w:top w:val="none" w:sz="0" w:space="0" w:color="auto"/>
                                                <w:left w:val="none" w:sz="0" w:space="0" w:color="auto"/>
                                                <w:bottom w:val="none" w:sz="0" w:space="0" w:color="auto"/>
                                                <w:right w:val="none" w:sz="0" w:space="0" w:color="auto"/>
                                              </w:divBdr>
                                              <w:divsChild>
                                                <w:div w:id="1611666235">
                                                  <w:marLeft w:val="0"/>
                                                  <w:marRight w:val="0"/>
                                                  <w:marTop w:val="0"/>
                                                  <w:marBottom w:val="0"/>
                                                  <w:divBdr>
                                                    <w:top w:val="none" w:sz="0" w:space="0" w:color="auto"/>
                                                    <w:left w:val="none" w:sz="0" w:space="0" w:color="auto"/>
                                                    <w:bottom w:val="none" w:sz="0" w:space="0" w:color="auto"/>
                                                    <w:right w:val="none" w:sz="0" w:space="0" w:color="auto"/>
                                                  </w:divBdr>
                                                  <w:divsChild>
                                                    <w:div w:id="1602756559">
                                                      <w:marLeft w:val="0"/>
                                                      <w:marRight w:val="0"/>
                                                      <w:marTop w:val="0"/>
                                                      <w:marBottom w:val="0"/>
                                                      <w:divBdr>
                                                        <w:top w:val="none" w:sz="0" w:space="0" w:color="auto"/>
                                                        <w:left w:val="none" w:sz="0" w:space="0" w:color="auto"/>
                                                        <w:bottom w:val="none" w:sz="0" w:space="0" w:color="auto"/>
                                                        <w:right w:val="none" w:sz="0" w:space="0" w:color="auto"/>
                                                      </w:divBdr>
                                                      <w:divsChild>
                                                        <w:div w:id="125899930">
                                                          <w:marLeft w:val="0"/>
                                                          <w:marRight w:val="0"/>
                                                          <w:marTop w:val="0"/>
                                                          <w:marBottom w:val="0"/>
                                                          <w:divBdr>
                                                            <w:top w:val="none" w:sz="0" w:space="0" w:color="auto"/>
                                                            <w:left w:val="none" w:sz="0" w:space="0" w:color="auto"/>
                                                            <w:bottom w:val="none" w:sz="0" w:space="0" w:color="auto"/>
                                                            <w:right w:val="none" w:sz="0" w:space="0" w:color="auto"/>
                                                          </w:divBdr>
                                                          <w:divsChild>
                                                            <w:div w:id="8640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4631367">
      <w:bodyDiv w:val="1"/>
      <w:marLeft w:val="0"/>
      <w:marRight w:val="0"/>
      <w:marTop w:val="0"/>
      <w:marBottom w:val="0"/>
      <w:divBdr>
        <w:top w:val="none" w:sz="0" w:space="0" w:color="auto"/>
        <w:left w:val="none" w:sz="0" w:space="0" w:color="auto"/>
        <w:bottom w:val="none" w:sz="0" w:space="0" w:color="auto"/>
        <w:right w:val="none" w:sz="0" w:space="0" w:color="auto"/>
      </w:divBdr>
      <w:divsChild>
        <w:div w:id="1086197200">
          <w:marLeft w:val="0"/>
          <w:marRight w:val="0"/>
          <w:marTop w:val="0"/>
          <w:marBottom w:val="0"/>
          <w:divBdr>
            <w:top w:val="none" w:sz="0" w:space="0" w:color="auto"/>
            <w:left w:val="none" w:sz="0" w:space="0" w:color="auto"/>
            <w:bottom w:val="none" w:sz="0" w:space="0" w:color="auto"/>
            <w:right w:val="none" w:sz="0" w:space="0" w:color="auto"/>
          </w:divBdr>
          <w:divsChild>
            <w:div w:id="1316763800">
              <w:marLeft w:val="0"/>
              <w:marRight w:val="0"/>
              <w:marTop w:val="0"/>
              <w:marBottom w:val="0"/>
              <w:divBdr>
                <w:top w:val="none" w:sz="0" w:space="0" w:color="auto"/>
                <w:left w:val="none" w:sz="0" w:space="0" w:color="auto"/>
                <w:bottom w:val="none" w:sz="0" w:space="0" w:color="auto"/>
                <w:right w:val="none" w:sz="0" w:space="0" w:color="auto"/>
              </w:divBdr>
              <w:divsChild>
                <w:div w:id="338848073">
                  <w:marLeft w:val="0"/>
                  <w:marRight w:val="0"/>
                  <w:marTop w:val="0"/>
                  <w:marBottom w:val="0"/>
                  <w:divBdr>
                    <w:top w:val="none" w:sz="0" w:space="0" w:color="auto"/>
                    <w:left w:val="none" w:sz="0" w:space="0" w:color="auto"/>
                    <w:bottom w:val="none" w:sz="0" w:space="0" w:color="auto"/>
                    <w:right w:val="none" w:sz="0" w:space="0" w:color="auto"/>
                  </w:divBdr>
                  <w:divsChild>
                    <w:div w:id="1415206021">
                      <w:marLeft w:val="0"/>
                      <w:marRight w:val="0"/>
                      <w:marTop w:val="0"/>
                      <w:marBottom w:val="0"/>
                      <w:divBdr>
                        <w:top w:val="none" w:sz="0" w:space="0" w:color="auto"/>
                        <w:left w:val="none" w:sz="0" w:space="0" w:color="auto"/>
                        <w:bottom w:val="none" w:sz="0" w:space="0" w:color="auto"/>
                        <w:right w:val="none" w:sz="0" w:space="0" w:color="auto"/>
                      </w:divBdr>
                      <w:divsChild>
                        <w:div w:id="2147046648">
                          <w:marLeft w:val="0"/>
                          <w:marRight w:val="0"/>
                          <w:marTop w:val="0"/>
                          <w:marBottom w:val="0"/>
                          <w:divBdr>
                            <w:top w:val="none" w:sz="0" w:space="0" w:color="auto"/>
                            <w:left w:val="none" w:sz="0" w:space="0" w:color="auto"/>
                            <w:bottom w:val="none" w:sz="0" w:space="0" w:color="auto"/>
                            <w:right w:val="none" w:sz="0" w:space="0" w:color="auto"/>
                          </w:divBdr>
                          <w:divsChild>
                            <w:div w:id="1450321652">
                              <w:marLeft w:val="0"/>
                              <w:marRight w:val="0"/>
                              <w:marTop w:val="0"/>
                              <w:marBottom w:val="0"/>
                              <w:divBdr>
                                <w:top w:val="none" w:sz="0" w:space="0" w:color="auto"/>
                                <w:left w:val="none" w:sz="0" w:space="0" w:color="auto"/>
                                <w:bottom w:val="none" w:sz="0" w:space="0" w:color="auto"/>
                                <w:right w:val="none" w:sz="0" w:space="0" w:color="auto"/>
                              </w:divBdr>
                              <w:divsChild>
                                <w:div w:id="1274940482">
                                  <w:marLeft w:val="0"/>
                                  <w:marRight w:val="0"/>
                                  <w:marTop w:val="0"/>
                                  <w:marBottom w:val="0"/>
                                  <w:divBdr>
                                    <w:top w:val="none" w:sz="0" w:space="0" w:color="auto"/>
                                    <w:left w:val="none" w:sz="0" w:space="0" w:color="auto"/>
                                    <w:bottom w:val="none" w:sz="0" w:space="0" w:color="auto"/>
                                    <w:right w:val="none" w:sz="0" w:space="0" w:color="auto"/>
                                  </w:divBdr>
                                  <w:divsChild>
                                    <w:div w:id="1031807784">
                                      <w:marLeft w:val="0"/>
                                      <w:marRight w:val="0"/>
                                      <w:marTop w:val="0"/>
                                      <w:marBottom w:val="0"/>
                                      <w:divBdr>
                                        <w:top w:val="none" w:sz="0" w:space="0" w:color="auto"/>
                                        <w:left w:val="none" w:sz="0" w:space="0" w:color="auto"/>
                                        <w:bottom w:val="none" w:sz="0" w:space="0" w:color="auto"/>
                                        <w:right w:val="none" w:sz="0" w:space="0" w:color="auto"/>
                                      </w:divBdr>
                                      <w:divsChild>
                                        <w:div w:id="687021930">
                                          <w:marLeft w:val="0"/>
                                          <w:marRight w:val="0"/>
                                          <w:marTop w:val="0"/>
                                          <w:marBottom w:val="0"/>
                                          <w:divBdr>
                                            <w:top w:val="none" w:sz="0" w:space="0" w:color="auto"/>
                                            <w:left w:val="none" w:sz="0" w:space="0" w:color="auto"/>
                                            <w:bottom w:val="none" w:sz="0" w:space="0" w:color="auto"/>
                                            <w:right w:val="none" w:sz="0" w:space="0" w:color="auto"/>
                                          </w:divBdr>
                                          <w:divsChild>
                                            <w:div w:id="18354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5113509">
      <w:bodyDiv w:val="1"/>
      <w:marLeft w:val="0"/>
      <w:marRight w:val="0"/>
      <w:marTop w:val="0"/>
      <w:marBottom w:val="0"/>
      <w:divBdr>
        <w:top w:val="none" w:sz="0" w:space="0" w:color="auto"/>
        <w:left w:val="none" w:sz="0" w:space="0" w:color="auto"/>
        <w:bottom w:val="none" w:sz="0" w:space="0" w:color="auto"/>
        <w:right w:val="none" w:sz="0" w:space="0" w:color="auto"/>
      </w:divBdr>
      <w:divsChild>
        <w:div w:id="1333488507">
          <w:marLeft w:val="0"/>
          <w:marRight w:val="0"/>
          <w:marTop w:val="0"/>
          <w:marBottom w:val="0"/>
          <w:divBdr>
            <w:top w:val="none" w:sz="0" w:space="0" w:color="auto"/>
            <w:left w:val="none" w:sz="0" w:space="0" w:color="auto"/>
            <w:bottom w:val="none" w:sz="0" w:space="0" w:color="auto"/>
            <w:right w:val="none" w:sz="0" w:space="0" w:color="auto"/>
          </w:divBdr>
          <w:divsChild>
            <w:div w:id="1487433741">
              <w:marLeft w:val="0"/>
              <w:marRight w:val="0"/>
              <w:marTop w:val="0"/>
              <w:marBottom w:val="0"/>
              <w:divBdr>
                <w:top w:val="none" w:sz="0" w:space="0" w:color="auto"/>
                <w:left w:val="none" w:sz="0" w:space="0" w:color="auto"/>
                <w:bottom w:val="none" w:sz="0" w:space="0" w:color="auto"/>
                <w:right w:val="none" w:sz="0" w:space="0" w:color="auto"/>
              </w:divBdr>
              <w:divsChild>
                <w:div w:id="722602677">
                  <w:marLeft w:val="0"/>
                  <w:marRight w:val="0"/>
                  <w:marTop w:val="0"/>
                  <w:marBottom w:val="0"/>
                  <w:divBdr>
                    <w:top w:val="none" w:sz="0" w:space="0" w:color="auto"/>
                    <w:left w:val="none" w:sz="0" w:space="0" w:color="auto"/>
                    <w:bottom w:val="none" w:sz="0" w:space="0" w:color="auto"/>
                    <w:right w:val="none" w:sz="0" w:space="0" w:color="auto"/>
                  </w:divBdr>
                  <w:divsChild>
                    <w:div w:id="1834564440">
                      <w:marLeft w:val="0"/>
                      <w:marRight w:val="0"/>
                      <w:marTop w:val="0"/>
                      <w:marBottom w:val="0"/>
                      <w:divBdr>
                        <w:top w:val="none" w:sz="0" w:space="0" w:color="auto"/>
                        <w:left w:val="none" w:sz="0" w:space="0" w:color="auto"/>
                        <w:bottom w:val="none" w:sz="0" w:space="0" w:color="auto"/>
                        <w:right w:val="none" w:sz="0" w:space="0" w:color="auto"/>
                      </w:divBdr>
                      <w:divsChild>
                        <w:div w:id="1923370299">
                          <w:marLeft w:val="0"/>
                          <w:marRight w:val="0"/>
                          <w:marTop w:val="0"/>
                          <w:marBottom w:val="0"/>
                          <w:divBdr>
                            <w:top w:val="none" w:sz="0" w:space="0" w:color="auto"/>
                            <w:left w:val="none" w:sz="0" w:space="0" w:color="auto"/>
                            <w:bottom w:val="none" w:sz="0" w:space="0" w:color="auto"/>
                            <w:right w:val="none" w:sz="0" w:space="0" w:color="auto"/>
                          </w:divBdr>
                          <w:divsChild>
                            <w:div w:id="1507935446">
                              <w:marLeft w:val="0"/>
                              <w:marRight w:val="0"/>
                              <w:marTop w:val="0"/>
                              <w:marBottom w:val="0"/>
                              <w:divBdr>
                                <w:top w:val="none" w:sz="0" w:space="0" w:color="auto"/>
                                <w:left w:val="none" w:sz="0" w:space="0" w:color="auto"/>
                                <w:bottom w:val="none" w:sz="0" w:space="0" w:color="auto"/>
                                <w:right w:val="none" w:sz="0" w:space="0" w:color="auto"/>
                              </w:divBdr>
                              <w:divsChild>
                                <w:div w:id="846604096">
                                  <w:marLeft w:val="0"/>
                                  <w:marRight w:val="0"/>
                                  <w:marTop w:val="0"/>
                                  <w:marBottom w:val="0"/>
                                  <w:divBdr>
                                    <w:top w:val="none" w:sz="0" w:space="0" w:color="auto"/>
                                    <w:left w:val="none" w:sz="0" w:space="0" w:color="auto"/>
                                    <w:bottom w:val="none" w:sz="0" w:space="0" w:color="auto"/>
                                    <w:right w:val="none" w:sz="0" w:space="0" w:color="auto"/>
                                  </w:divBdr>
                                  <w:divsChild>
                                    <w:div w:id="120193215">
                                      <w:marLeft w:val="0"/>
                                      <w:marRight w:val="0"/>
                                      <w:marTop w:val="0"/>
                                      <w:marBottom w:val="0"/>
                                      <w:divBdr>
                                        <w:top w:val="none" w:sz="0" w:space="0" w:color="auto"/>
                                        <w:left w:val="none" w:sz="0" w:space="0" w:color="auto"/>
                                        <w:bottom w:val="none" w:sz="0" w:space="0" w:color="auto"/>
                                        <w:right w:val="none" w:sz="0" w:space="0" w:color="auto"/>
                                      </w:divBdr>
                                      <w:divsChild>
                                        <w:div w:id="427845880">
                                          <w:marLeft w:val="0"/>
                                          <w:marRight w:val="0"/>
                                          <w:marTop w:val="0"/>
                                          <w:marBottom w:val="0"/>
                                          <w:divBdr>
                                            <w:top w:val="none" w:sz="0" w:space="0" w:color="auto"/>
                                            <w:left w:val="none" w:sz="0" w:space="0" w:color="auto"/>
                                            <w:bottom w:val="none" w:sz="0" w:space="0" w:color="auto"/>
                                            <w:right w:val="none" w:sz="0" w:space="0" w:color="auto"/>
                                          </w:divBdr>
                                          <w:divsChild>
                                            <w:div w:id="1022903018">
                                              <w:marLeft w:val="0"/>
                                              <w:marRight w:val="0"/>
                                              <w:marTop w:val="0"/>
                                              <w:marBottom w:val="0"/>
                                              <w:divBdr>
                                                <w:top w:val="none" w:sz="0" w:space="0" w:color="auto"/>
                                                <w:left w:val="none" w:sz="0" w:space="0" w:color="auto"/>
                                                <w:bottom w:val="none" w:sz="0" w:space="0" w:color="auto"/>
                                                <w:right w:val="none" w:sz="0" w:space="0" w:color="auto"/>
                                              </w:divBdr>
                                              <w:divsChild>
                                                <w:div w:id="1255017885">
                                                  <w:marLeft w:val="0"/>
                                                  <w:marRight w:val="0"/>
                                                  <w:marTop w:val="0"/>
                                                  <w:marBottom w:val="0"/>
                                                  <w:divBdr>
                                                    <w:top w:val="none" w:sz="0" w:space="0" w:color="auto"/>
                                                    <w:left w:val="none" w:sz="0" w:space="0" w:color="auto"/>
                                                    <w:bottom w:val="none" w:sz="0" w:space="0" w:color="auto"/>
                                                    <w:right w:val="none" w:sz="0" w:space="0" w:color="auto"/>
                                                  </w:divBdr>
                                                  <w:divsChild>
                                                    <w:div w:id="667899912">
                                                      <w:marLeft w:val="0"/>
                                                      <w:marRight w:val="0"/>
                                                      <w:marTop w:val="0"/>
                                                      <w:marBottom w:val="0"/>
                                                      <w:divBdr>
                                                        <w:top w:val="none" w:sz="0" w:space="0" w:color="auto"/>
                                                        <w:left w:val="none" w:sz="0" w:space="0" w:color="auto"/>
                                                        <w:bottom w:val="none" w:sz="0" w:space="0" w:color="auto"/>
                                                        <w:right w:val="none" w:sz="0" w:space="0" w:color="auto"/>
                                                      </w:divBdr>
                                                      <w:divsChild>
                                                        <w:div w:id="1385716640">
                                                          <w:marLeft w:val="0"/>
                                                          <w:marRight w:val="0"/>
                                                          <w:marTop w:val="0"/>
                                                          <w:marBottom w:val="0"/>
                                                          <w:divBdr>
                                                            <w:top w:val="none" w:sz="0" w:space="0" w:color="auto"/>
                                                            <w:left w:val="none" w:sz="0" w:space="0" w:color="auto"/>
                                                            <w:bottom w:val="none" w:sz="0" w:space="0" w:color="auto"/>
                                                            <w:right w:val="none" w:sz="0" w:space="0" w:color="auto"/>
                                                          </w:divBdr>
                                                          <w:divsChild>
                                                            <w:div w:id="8346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12102">
                                                      <w:marLeft w:val="0"/>
                                                      <w:marRight w:val="0"/>
                                                      <w:marTop w:val="0"/>
                                                      <w:marBottom w:val="0"/>
                                                      <w:divBdr>
                                                        <w:top w:val="none" w:sz="0" w:space="0" w:color="auto"/>
                                                        <w:left w:val="none" w:sz="0" w:space="0" w:color="auto"/>
                                                        <w:bottom w:val="none" w:sz="0" w:space="0" w:color="auto"/>
                                                        <w:right w:val="none" w:sz="0" w:space="0" w:color="auto"/>
                                                      </w:divBdr>
                                                      <w:divsChild>
                                                        <w:div w:id="393898803">
                                                          <w:marLeft w:val="0"/>
                                                          <w:marRight w:val="0"/>
                                                          <w:marTop w:val="0"/>
                                                          <w:marBottom w:val="0"/>
                                                          <w:divBdr>
                                                            <w:top w:val="none" w:sz="0" w:space="0" w:color="auto"/>
                                                            <w:left w:val="none" w:sz="0" w:space="0" w:color="auto"/>
                                                            <w:bottom w:val="none" w:sz="0" w:space="0" w:color="auto"/>
                                                            <w:right w:val="none" w:sz="0" w:space="0" w:color="auto"/>
                                                          </w:divBdr>
                                                          <w:divsChild>
                                                            <w:div w:id="5336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 /><Relationship Id="rId13" Type="http://schemas.openxmlformats.org/officeDocument/2006/relationships/fontTable" Target="fontTable.xml" /><Relationship Id="rId3" Type="http://schemas.openxmlformats.org/officeDocument/2006/relationships/styles" Target="styles.xml" /><Relationship Id="rId7" Type="http://schemas.openxmlformats.org/officeDocument/2006/relationships/image" Target="media/image2.jpeg" /><Relationship Id="rId12" Type="http://schemas.openxmlformats.org/officeDocument/2006/relationships/image" Target="media/image7.jpeg" /><Relationship Id="rId2" Type="http://schemas.openxmlformats.org/officeDocument/2006/relationships/numbering" Target="numbering.xml" /><Relationship Id="rId1" Type="http://schemas.openxmlformats.org/officeDocument/2006/relationships/customXml" Target="../customXml/item1.xml" /><Relationship Id="rId6" Type="http://schemas.openxmlformats.org/officeDocument/2006/relationships/image" Target="media/image1.jpeg" /><Relationship Id="rId11" Type="http://schemas.openxmlformats.org/officeDocument/2006/relationships/image" Target="media/image6.jpeg" /><Relationship Id="rId5" Type="http://schemas.openxmlformats.org/officeDocument/2006/relationships/webSettings" Target="webSettings.xml" /><Relationship Id="rId10" Type="http://schemas.openxmlformats.org/officeDocument/2006/relationships/image" Target="media/image5.jpeg" /><Relationship Id="rId4" Type="http://schemas.openxmlformats.org/officeDocument/2006/relationships/settings" Target="settings.xml" /><Relationship Id="rId9" Type="http://schemas.openxmlformats.org/officeDocument/2006/relationships/image" Target="media/image4.jpeg" /><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3122</Words>
  <Characters>17797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20878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Amurutha Kakarla</cp:lastModifiedBy>
  <cp:revision>2</cp:revision>
  <dcterms:created xsi:type="dcterms:W3CDTF">2025-06-26T07:54:00Z</dcterms:created>
  <dcterms:modified xsi:type="dcterms:W3CDTF">2025-06-26T07:54:00Z</dcterms:modified>
  <cp:category/>
</cp:coreProperties>
</file>